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5DF7" w:rsidRDefault="005063A0" w:rsidP="007246E1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t>I’m trying to be like Jesus</w:t>
      </w:r>
    </w:p>
    <w:p w:rsidR="007246E1" w:rsidRDefault="005063A0" w:rsidP="007246E1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noProof/>
          <w:sz w:val="136"/>
        </w:rPr>
        <w:drawing>
          <wp:inline distT="0" distB="0" distL="0" distR="0">
            <wp:extent cx="4660900" cy="6184900"/>
            <wp:effectExtent l="0" t="0" r="12700" b="12700"/>
            <wp:docPr id="1" name="Picture 1" descr="Jesus F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sus F1-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6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6E1" w:rsidRPr="00580FC5" w:rsidRDefault="007246E1" w:rsidP="007246E1">
      <w:pPr>
        <w:jc w:val="center"/>
        <w:rPr>
          <w:rFonts w:ascii="Bernard MT Condensed" w:hAnsi="Bernard MT Condensed"/>
          <w:sz w:val="120"/>
        </w:rPr>
      </w:pPr>
      <w:r w:rsidRPr="00580FC5">
        <w:rPr>
          <w:rFonts w:ascii="Bernard MT Condensed" w:hAnsi="Bernard MT Condensed"/>
          <w:sz w:val="120"/>
        </w:rPr>
        <w:t>I’m following in his ways</w:t>
      </w:r>
    </w:p>
    <w:p w:rsidR="007246E1" w:rsidRDefault="00D831C4" w:rsidP="007246E1">
      <w:pPr>
        <w:jc w:val="center"/>
      </w:pPr>
      <w:r>
        <w:rPr>
          <w:rFonts w:ascii="Bernard MT Condensed" w:hAnsi="Bernard MT Condensed"/>
          <w:sz w:val="136"/>
        </w:rPr>
        <w:lastRenderedPageBreak/>
        <w:t>I’m trying to love as he did</w:t>
      </w:r>
      <w:r w:rsidR="007246E1">
        <w:rPr>
          <w:rFonts w:ascii="Bernard MT Condensed" w:hAnsi="Bernard MT Condensed"/>
          <w:sz w:val="136"/>
        </w:rPr>
        <w:t xml:space="preserve"> </w:t>
      </w:r>
      <w:r w:rsidR="005063A0">
        <w:rPr>
          <w:noProof/>
        </w:rPr>
        <w:drawing>
          <wp:inline distT="0" distB="0" distL="0" distR="0">
            <wp:extent cx="5321300" cy="502920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6E1" w:rsidRDefault="007246E1" w:rsidP="007246E1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t>In all that I do and say</w:t>
      </w:r>
    </w:p>
    <w:p w:rsidR="007246E1" w:rsidRDefault="007246E1" w:rsidP="007246E1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At times I am tempted to make a wrong choice</w:t>
      </w:r>
    </w:p>
    <w:p w:rsidR="007246E1" w:rsidRDefault="005063A0" w:rsidP="007246E1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noProof/>
          <w:sz w:val="136"/>
        </w:rPr>
        <w:drawing>
          <wp:inline distT="0" distB="0" distL="0" distR="0">
            <wp:extent cx="4419600" cy="5943600"/>
            <wp:effectExtent l="0" t="0" r="0" b="0"/>
            <wp:docPr id="3" name="Picture 3" descr="Girl class PS F8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rl class PS F8-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6E1" w:rsidRDefault="007246E1" w:rsidP="007246E1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But I try to listen as the still small voice whispers</w:t>
      </w:r>
    </w:p>
    <w:p w:rsidR="007246E1" w:rsidRDefault="005063A0" w:rsidP="007246E1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noProof/>
          <w:sz w:val="136"/>
        </w:rPr>
        <w:drawing>
          <wp:inline distT="0" distB="0" distL="0" distR="0">
            <wp:extent cx="4495800" cy="6070600"/>
            <wp:effectExtent l="0" t="0" r="0" b="0"/>
            <wp:docPr id="4" name="Picture 4" descr="Girl Prayer F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rl Prayer F1-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0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6E1" w:rsidRDefault="007246E1" w:rsidP="007246E1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Love</w:t>
      </w:r>
      <w:r w:rsidR="00D831C4">
        <w:rPr>
          <w:rFonts w:ascii="Bernard MT Condensed" w:hAnsi="Bernard MT Condensed"/>
          <w:sz w:val="136"/>
        </w:rPr>
        <w:t xml:space="preserve"> one another as Jesus loves you</w:t>
      </w:r>
    </w:p>
    <w:p w:rsidR="007246E1" w:rsidRDefault="005063A0" w:rsidP="007246E1">
      <w:pPr>
        <w:jc w:val="center"/>
        <w:rPr>
          <w:rFonts w:ascii="Bernard MT Condensed" w:hAnsi="Bernard MT Condensed"/>
          <w:sz w:val="136"/>
        </w:rPr>
      </w:pPr>
      <w:r>
        <w:rPr>
          <w:noProof/>
        </w:rPr>
        <w:drawing>
          <wp:inline distT="0" distB="0" distL="0" distR="0">
            <wp:extent cx="5130800" cy="6858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6E1" w:rsidRDefault="007246E1" w:rsidP="007246E1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Try to s</w:t>
      </w:r>
      <w:r w:rsidR="00D831C4">
        <w:rPr>
          <w:rFonts w:ascii="Bernard MT Condensed" w:hAnsi="Bernard MT Condensed"/>
          <w:sz w:val="136"/>
        </w:rPr>
        <w:t>how kindness in all that you do</w:t>
      </w:r>
    </w:p>
    <w:p w:rsidR="007246E1" w:rsidRDefault="005063A0" w:rsidP="007246E1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noProof/>
          <w:sz w:val="136"/>
        </w:rPr>
        <w:drawing>
          <wp:inline distT="0" distB="0" distL="0" distR="0">
            <wp:extent cx="5334000" cy="6642100"/>
            <wp:effectExtent l="0" t="0" r="0" b="1270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6E1" w:rsidRPr="006E5644" w:rsidRDefault="007246E1" w:rsidP="007246E1">
      <w:pPr>
        <w:jc w:val="center"/>
        <w:rPr>
          <w:rFonts w:ascii="Bernard MT Condensed" w:hAnsi="Bernard MT Condensed"/>
          <w:sz w:val="120"/>
        </w:rPr>
      </w:pPr>
      <w:r w:rsidRPr="006E5644">
        <w:rPr>
          <w:rFonts w:ascii="Bernard MT Condensed" w:hAnsi="Bernard MT Condensed"/>
          <w:sz w:val="120"/>
        </w:rPr>
        <w:lastRenderedPageBreak/>
        <w:t>Be gentle an</w:t>
      </w:r>
      <w:r>
        <w:rPr>
          <w:rFonts w:ascii="Bernard MT Condensed" w:hAnsi="Bernard MT Condensed"/>
          <w:sz w:val="120"/>
        </w:rPr>
        <w:t>d loving in deed and in thought</w:t>
      </w:r>
    </w:p>
    <w:p w:rsidR="007246E1" w:rsidRPr="006E5644" w:rsidRDefault="005063A0" w:rsidP="007246E1">
      <w:pPr>
        <w:jc w:val="center"/>
        <w:rPr>
          <w:rFonts w:ascii="Bernard MT Condensed" w:hAnsi="Bernard MT Condensed"/>
          <w:sz w:val="120"/>
        </w:rPr>
      </w:pPr>
      <w:r>
        <w:rPr>
          <w:noProof/>
          <w:sz w:val="120"/>
        </w:rPr>
        <w:drawing>
          <wp:inline distT="0" distB="0" distL="0" distR="0">
            <wp:extent cx="6591300" cy="6172200"/>
            <wp:effectExtent l="0" t="0" r="12700" b="0"/>
            <wp:docPr id="7" name="Picture 7" descr="boys F11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ys F11-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6E1" w:rsidRDefault="007246E1" w:rsidP="007246E1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For these are the things Jesus taught</w:t>
      </w:r>
    </w:p>
    <w:p w:rsidR="007246E1" w:rsidRDefault="005063A0" w:rsidP="007246E1">
      <w:pPr>
        <w:jc w:val="center"/>
        <w:rPr>
          <w:rFonts w:ascii="Bernard MT Condensed" w:hAnsi="Bernard MT Condensed"/>
          <w:sz w:val="136"/>
        </w:rPr>
      </w:pPr>
      <w:r>
        <w:rPr>
          <w:noProof/>
        </w:rPr>
        <w:drawing>
          <wp:inline distT="0" distB="0" distL="0" distR="0">
            <wp:extent cx="5740400" cy="7073900"/>
            <wp:effectExtent l="0" t="0" r="0" b="12700"/>
            <wp:docPr id="8" name="Picture 8" descr="Jesus and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esus and Childr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70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C4" w:rsidRPr="00057386" w:rsidRDefault="00D831C4" w:rsidP="00D831C4">
      <w:pPr>
        <w:jc w:val="center"/>
        <w:rPr>
          <w:rFonts w:ascii="Bernard MT Condensed" w:hAnsi="Bernard MT Condensed"/>
          <w:sz w:val="116"/>
          <w:szCs w:val="116"/>
        </w:rPr>
      </w:pPr>
      <w:r w:rsidRPr="00057386">
        <w:rPr>
          <w:rFonts w:ascii="Bernard MT Condensed" w:hAnsi="Bernard MT Condensed"/>
          <w:sz w:val="116"/>
          <w:szCs w:val="116"/>
        </w:rPr>
        <w:lastRenderedPageBreak/>
        <w:t>I see my mother kneeling</w:t>
      </w:r>
    </w:p>
    <w:p w:rsidR="00D831C4" w:rsidRPr="00057386" w:rsidRDefault="00D831C4" w:rsidP="00D831C4">
      <w:pPr>
        <w:jc w:val="center"/>
        <w:rPr>
          <w:rFonts w:ascii="Bernard MT Condensed" w:hAnsi="Bernard MT Condensed"/>
          <w:sz w:val="116"/>
          <w:szCs w:val="116"/>
        </w:rPr>
      </w:pPr>
      <w:r>
        <w:rPr>
          <w:rFonts w:ascii="Bernard MT Condensed" w:hAnsi="Bernard MT Condensed"/>
          <w:sz w:val="116"/>
          <w:szCs w:val="116"/>
        </w:rPr>
        <w:t>with our family each day</w:t>
      </w:r>
    </w:p>
    <w:p w:rsidR="00D831C4" w:rsidRDefault="00D831C4" w:rsidP="00D831C4">
      <w:pPr>
        <w:jc w:val="center"/>
        <w:rPr>
          <w:rFonts w:ascii="Bernard MT Condensed" w:hAnsi="Bernard MT Condensed"/>
          <w:sz w:val="116"/>
          <w:szCs w:val="116"/>
        </w:rPr>
      </w:pPr>
      <w:r w:rsidRPr="00057386">
        <w:rPr>
          <w:rFonts w:ascii="Bernard MT Condensed" w:hAnsi="Bernard MT Condensed"/>
          <w:noProof/>
          <w:sz w:val="116"/>
          <w:szCs w:val="116"/>
        </w:rPr>
        <w:drawing>
          <wp:inline distT="0" distB="0" distL="0" distR="0" wp14:anchorId="0E239E73" wp14:editId="07826B83">
            <wp:extent cx="4258372" cy="5595140"/>
            <wp:effectExtent l="0" t="0" r="0" b="5715"/>
            <wp:docPr id="18" name="Picture 18" descr="Friend 2007-11 pg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iend 2007-11 pg 25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336" cy="559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C4" w:rsidRPr="00664FBE" w:rsidRDefault="00D831C4" w:rsidP="00D831C4">
      <w:pPr>
        <w:jc w:val="center"/>
        <w:rPr>
          <w:rFonts w:ascii="Bernard MT Condensed" w:hAnsi="Bernard MT Condensed"/>
          <w:sz w:val="100"/>
          <w:szCs w:val="100"/>
        </w:rPr>
      </w:pPr>
      <w:r w:rsidRPr="00664FBE">
        <w:rPr>
          <w:rFonts w:ascii="Bernard MT Condensed" w:hAnsi="Bernard MT Condensed"/>
          <w:sz w:val="100"/>
          <w:szCs w:val="100"/>
        </w:rPr>
        <w:t>I hear the words she whispers</w:t>
      </w:r>
    </w:p>
    <w:p w:rsidR="00D831C4" w:rsidRPr="00664FBE" w:rsidRDefault="00D831C4" w:rsidP="00D831C4">
      <w:pPr>
        <w:jc w:val="center"/>
        <w:rPr>
          <w:rFonts w:ascii="Bernard MT Condensed" w:hAnsi="Bernard MT Condensed"/>
          <w:sz w:val="100"/>
          <w:szCs w:val="100"/>
        </w:rPr>
      </w:pPr>
      <w:r>
        <w:rPr>
          <w:rFonts w:ascii="Bernard MT Condensed" w:hAnsi="Bernard MT Condensed"/>
          <w:sz w:val="100"/>
          <w:szCs w:val="100"/>
        </w:rPr>
        <w:t>as she bows her head to pray</w:t>
      </w:r>
    </w:p>
    <w:p w:rsidR="00D831C4" w:rsidRPr="00057386" w:rsidRDefault="00D831C4" w:rsidP="00D831C4">
      <w:pPr>
        <w:jc w:val="center"/>
        <w:rPr>
          <w:rFonts w:ascii="Bernard MT Condensed" w:hAnsi="Bernard MT Condensed"/>
          <w:sz w:val="116"/>
          <w:szCs w:val="116"/>
        </w:rPr>
      </w:pPr>
      <w:r w:rsidRPr="00057386">
        <w:rPr>
          <w:rFonts w:ascii="Bernard MT Condensed" w:hAnsi="Bernard MT Condensed"/>
          <w:sz w:val="116"/>
          <w:szCs w:val="116"/>
        </w:rPr>
        <w:lastRenderedPageBreak/>
        <w:t>Her plea to the Father</w:t>
      </w:r>
    </w:p>
    <w:p w:rsidR="00D831C4" w:rsidRDefault="00D831C4" w:rsidP="00D831C4">
      <w:pPr>
        <w:jc w:val="center"/>
        <w:rPr>
          <w:rFonts w:ascii="Bernard MT Condensed" w:hAnsi="Bernard MT Condensed"/>
          <w:sz w:val="116"/>
          <w:szCs w:val="116"/>
        </w:rPr>
      </w:pPr>
      <w:r>
        <w:rPr>
          <w:rFonts w:ascii="Bernard MT Condensed" w:hAnsi="Bernard MT Condensed"/>
          <w:sz w:val="116"/>
          <w:szCs w:val="116"/>
        </w:rPr>
        <w:t>quiets all my fears</w:t>
      </w:r>
    </w:p>
    <w:p w:rsidR="00D831C4" w:rsidRPr="00057386" w:rsidRDefault="00D831C4" w:rsidP="00D831C4">
      <w:pPr>
        <w:jc w:val="center"/>
        <w:rPr>
          <w:rFonts w:ascii="Bernard MT Condensed" w:hAnsi="Bernard MT Condensed"/>
          <w:sz w:val="116"/>
          <w:szCs w:val="116"/>
        </w:rPr>
      </w:pPr>
      <w:r>
        <w:rPr>
          <w:rFonts w:ascii="Bernard MT Condensed" w:hAnsi="Bernard MT Condensed"/>
          <w:noProof/>
          <w:sz w:val="116"/>
          <w:szCs w:val="116"/>
        </w:rPr>
        <w:drawing>
          <wp:inline distT="0" distB="0" distL="0" distR="0" wp14:anchorId="316329E0" wp14:editId="444A5370">
            <wp:extent cx="4808855" cy="5569585"/>
            <wp:effectExtent l="0" t="0" r="0" b="0"/>
            <wp:docPr id="19" name="Picture 19" descr="Mom and daught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m and daughter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55" cy="556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C4" w:rsidRPr="00057386" w:rsidRDefault="00D831C4" w:rsidP="00D831C4">
      <w:pPr>
        <w:jc w:val="center"/>
        <w:outlineLvl w:val="0"/>
        <w:rPr>
          <w:rFonts w:ascii="Bernard MT Condensed" w:hAnsi="Bernard MT Condensed"/>
          <w:sz w:val="116"/>
          <w:szCs w:val="116"/>
        </w:rPr>
      </w:pPr>
      <w:r w:rsidRPr="00057386">
        <w:rPr>
          <w:rFonts w:ascii="Bernard MT Condensed" w:hAnsi="Bernard MT Condensed"/>
          <w:sz w:val="116"/>
          <w:szCs w:val="116"/>
        </w:rPr>
        <w:t>And I am thankful</w:t>
      </w:r>
    </w:p>
    <w:p w:rsidR="00D831C4" w:rsidRPr="00057386" w:rsidRDefault="00D831C4" w:rsidP="00D831C4">
      <w:pPr>
        <w:jc w:val="center"/>
        <w:rPr>
          <w:rFonts w:ascii="Bernard MT Condensed" w:hAnsi="Bernard MT Condensed"/>
          <w:sz w:val="116"/>
          <w:szCs w:val="116"/>
        </w:rPr>
      </w:pPr>
      <w:r>
        <w:rPr>
          <w:rFonts w:ascii="Bernard MT Condensed" w:hAnsi="Bernard MT Condensed"/>
          <w:sz w:val="116"/>
          <w:szCs w:val="116"/>
        </w:rPr>
        <w:t>love is spoken here</w:t>
      </w:r>
    </w:p>
    <w:p w:rsidR="00D831C4" w:rsidRPr="00057386" w:rsidRDefault="00D831C4" w:rsidP="00D831C4">
      <w:pPr>
        <w:jc w:val="center"/>
        <w:rPr>
          <w:rFonts w:ascii="Bernard MT Condensed" w:hAnsi="Bernard MT Condensed"/>
          <w:sz w:val="116"/>
          <w:szCs w:val="116"/>
        </w:rPr>
      </w:pPr>
      <w:r w:rsidRPr="00057386">
        <w:rPr>
          <w:rFonts w:ascii="Bernard MT Condensed" w:hAnsi="Bernard MT Condensed"/>
          <w:sz w:val="116"/>
          <w:szCs w:val="116"/>
        </w:rPr>
        <w:br w:type="page"/>
      </w:r>
      <w:r w:rsidRPr="00057386">
        <w:rPr>
          <w:rFonts w:ascii="Bernard MT Condensed" w:hAnsi="Bernard MT Condensed"/>
          <w:sz w:val="116"/>
          <w:szCs w:val="116"/>
        </w:rPr>
        <w:lastRenderedPageBreak/>
        <w:t>Mine is a home</w:t>
      </w:r>
    </w:p>
    <w:p w:rsidR="00D831C4" w:rsidRDefault="00D831C4" w:rsidP="00D831C4">
      <w:pPr>
        <w:jc w:val="center"/>
        <w:rPr>
          <w:rFonts w:ascii="Bernard MT Condensed" w:hAnsi="Bernard MT Condensed"/>
          <w:sz w:val="116"/>
          <w:szCs w:val="116"/>
        </w:rPr>
      </w:pPr>
      <w:r w:rsidRPr="00057386">
        <w:rPr>
          <w:rFonts w:ascii="Bernard MT Condensed" w:hAnsi="Bernard MT Condensed"/>
          <w:sz w:val="116"/>
          <w:szCs w:val="116"/>
        </w:rPr>
        <w:t xml:space="preserve">where </w:t>
      </w:r>
      <w:proofErr w:type="spellStart"/>
      <w:r w:rsidRPr="00057386">
        <w:rPr>
          <w:rFonts w:ascii="Bernard MT Condensed" w:hAnsi="Bernard MT Condensed"/>
          <w:sz w:val="116"/>
          <w:szCs w:val="116"/>
        </w:rPr>
        <w:t>ev’ry</w:t>
      </w:r>
      <w:proofErr w:type="spellEnd"/>
      <w:r w:rsidRPr="00057386">
        <w:rPr>
          <w:rFonts w:ascii="Bernard MT Condensed" w:hAnsi="Bernard MT Condensed"/>
          <w:sz w:val="116"/>
          <w:szCs w:val="116"/>
        </w:rPr>
        <w:t xml:space="preserve"> hour</w:t>
      </w:r>
    </w:p>
    <w:p w:rsidR="00D831C4" w:rsidRPr="00057386" w:rsidRDefault="00D831C4" w:rsidP="00D831C4">
      <w:pPr>
        <w:jc w:val="center"/>
        <w:rPr>
          <w:rFonts w:ascii="Bernard MT Condensed" w:hAnsi="Bernard MT Condensed"/>
          <w:sz w:val="116"/>
          <w:szCs w:val="116"/>
        </w:rPr>
      </w:pPr>
      <w:r>
        <w:rPr>
          <w:rFonts w:ascii="Bernard MT Condensed" w:hAnsi="Bernard MT Condensed"/>
          <w:noProof/>
          <w:sz w:val="116"/>
          <w:szCs w:val="116"/>
        </w:rPr>
        <w:drawing>
          <wp:inline distT="0" distB="0" distL="0" distR="0" wp14:anchorId="726FBA17" wp14:editId="4342EC5B">
            <wp:extent cx="4130622" cy="5396607"/>
            <wp:effectExtent l="0" t="0" r="0" b="1270"/>
            <wp:docPr id="20" name="Picture 20" descr="Dad Grandpa and s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d Grandpa and son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863" cy="53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C4" w:rsidRPr="00057386" w:rsidRDefault="00D831C4" w:rsidP="00D831C4">
      <w:pPr>
        <w:jc w:val="center"/>
        <w:rPr>
          <w:rFonts w:ascii="Bernard MT Condensed" w:hAnsi="Bernard MT Condensed"/>
          <w:sz w:val="116"/>
          <w:szCs w:val="116"/>
        </w:rPr>
      </w:pPr>
      <w:r w:rsidRPr="00057386">
        <w:rPr>
          <w:rFonts w:ascii="Bernard MT Condensed" w:hAnsi="Bernard MT Condensed"/>
          <w:sz w:val="116"/>
          <w:szCs w:val="116"/>
        </w:rPr>
        <w:t>Is blessed by the strength</w:t>
      </w:r>
    </w:p>
    <w:p w:rsidR="00D831C4" w:rsidRPr="00057386" w:rsidRDefault="00D831C4" w:rsidP="00D831C4">
      <w:pPr>
        <w:jc w:val="center"/>
        <w:rPr>
          <w:rFonts w:ascii="Bernard MT Condensed" w:hAnsi="Bernard MT Condensed"/>
          <w:sz w:val="116"/>
          <w:szCs w:val="116"/>
        </w:rPr>
      </w:pPr>
      <w:r>
        <w:rPr>
          <w:rFonts w:ascii="Bernard MT Condensed" w:hAnsi="Bernard MT Condensed"/>
          <w:sz w:val="116"/>
          <w:szCs w:val="116"/>
        </w:rPr>
        <w:t xml:space="preserve">of priesthood </w:t>
      </w:r>
      <w:proofErr w:type="spellStart"/>
      <w:r>
        <w:rPr>
          <w:rFonts w:ascii="Bernard MT Condensed" w:hAnsi="Bernard MT Condensed"/>
          <w:sz w:val="116"/>
          <w:szCs w:val="116"/>
        </w:rPr>
        <w:t>pow’r</w:t>
      </w:r>
      <w:proofErr w:type="spellEnd"/>
    </w:p>
    <w:p w:rsidR="00D831C4" w:rsidRPr="00057386" w:rsidRDefault="00D831C4" w:rsidP="00D831C4">
      <w:pPr>
        <w:jc w:val="center"/>
        <w:rPr>
          <w:rFonts w:ascii="Bernard MT Condensed" w:hAnsi="Bernard MT Condensed"/>
          <w:sz w:val="116"/>
          <w:szCs w:val="116"/>
        </w:rPr>
      </w:pPr>
      <w:r w:rsidRPr="00057386">
        <w:rPr>
          <w:rFonts w:ascii="Bernard MT Condensed" w:hAnsi="Bernard MT Condensed"/>
          <w:sz w:val="116"/>
          <w:szCs w:val="116"/>
        </w:rPr>
        <w:br w:type="page"/>
      </w:r>
      <w:r w:rsidRPr="00057386">
        <w:rPr>
          <w:rFonts w:ascii="Bernard MT Condensed" w:hAnsi="Bernard MT Condensed"/>
          <w:sz w:val="116"/>
          <w:szCs w:val="116"/>
        </w:rPr>
        <w:lastRenderedPageBreak/>
        <w:t>With father and mother</w:t>
      </w:r>
    </w:p>
    <w:p w:rsidR="00D831C4" w:rsidRDefault="00D831C4" w:rsidP="00D831C4">
      <w:pPr>
        <w:jc w:val="center"/>
        <w:rPr>
          <w:rFonts w:ascii="Bernard MT Condensed" w:hAnsi="Bernard MT Condensed"/>
          <w:sz w:val="116"/>
          <w:szCs w:val="116"/>
        </w:rPr>
      </w:pPr>
      <w:r>
        <w:rPr>
          <w:rFonts w:ascii="Bernard MT Condensed" w:hAnsi="Bernard MT Condensed"/>
          <w:sz w:val="116"/>
          <w:szCs w:val="116"/>
        </w:rPr>
        <w:t>leading the way</w:t>
      </w:r>
    </w:p>
    <w:p w:rsidR="00D831C4" w:rsidRPr="00057386" w:rsidRDefault="00D831C4" w:rsidP="00D831C4">
      <w:pPr>
        <w:jc w:val="center"/>
        <w:rPr>
          <w:rFonts w:ascii="Bernard MT Condensed" w:hAnsi="Bernard MT Condensed"/>
          <w:sz w:val="116"/>
          <w:szCs w:val="116"/>
        </w:rPr>
      </w:pPr>
      <w:r>
        <w:rPr>
          <w:rFonts w:ascii="Bernard MT Condensed" w:hAnsi="Bernard MT Condensed"/>
          <w:noProof/>
          <w:sz w:val="116"/>
          <w:szCs w:val="116"/>
        </w:rPr>
        <w:drawing>
          <wp:inline distT="0" distB="0" distL="0" distR="0" wp14:anchorId="79723D64" wp14:editId="2EAA1978">
            <wp:extent cx="7353300" cy="5249545"/>
            <wp:effectExtent l="0" t="0" r="0" b="0"/>
            <wp:docPr id="21" name="Picture 21" descr="Family Home Even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mily Home Evening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24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C4" w:rsidRPr="00057386" w:rsidRDefault="00D831C4" w:rsidP="00D831C4">
      <w:pPr>
        <w:jc w:val="center"/>
        <w:rPr>
          <w:rFonts w:ascii="Bernard MT Condensed" w:hAnsi="Bernard MT Condensed"/>
          <w:sz w:val="116"/>
          <w:szCs w:val="116"/>
        </w:rPr>
      </w:pPr>
      <w:r w:rsidRPr="00057386">
        <w:rPr>
          <w:rFonts w:ascii="Bernard MT Condensed" w:hAnsi="Bernard MT Condensed"/>
          <w:sz w:val="116"/>
          <w:szCs w:val="116"/>
        </w:rPr>
        <w:t>Teaching me how to</w:t>
      </w:r>
    </w:p>
    <w:p w:rsidR="00D831C4" w:rsidRPr="00057386" w:rsidRDefault="00D831C4" w:rsidP="00D831C4">
      <w:pPr>
        <w:jc w:val="center"/>
        <w:rPr>
          <w:rFonts w:ascii="Bernard MT Condensed" w:hAnsi="Bernard MT Condensed"/>
          <w:sz w:val="116"/>
          <w:szCs w:val="116"/>
        </w:rPr>
      </w:pPr>
      <w:r>
        <w:rPr>
          <w:rFonts w:ascii="Bernard MT Condensed" w:hAnsi="Bernard MT Condensed"/>
          <w:sz w:val="116"/>
          <w:szCs w:val="116"/>
        </w:rPr>
        <w:t>trust and obey</w:t>
      </w:r>
    </w:p>
    <w:p w:rsidR="00D831C4" w:rsidRPr="00057386" w:rsidRDefault="00D831C4" w:rsidP="00D831C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/>
          <w:sz w:val="116"/>
          <w:szCs w:val="116"/>
        </w:rPr>
      </w:pPr>
      <w:r w:rsidRPr="00057386">
        <w:rPr>
          <w:rFonts w:ascii="Bernard MT Condensed" w:hAnsi="Bernard MT Condensed"/>
          <w:sz w:val="116"/>
          <w:szCs w:val="116"/>
        </w:rPr>
        <w:br w:type="page"/>
      </w:r>
      <w:r w:rsidRPr="00057386">
        <w:rPr>
          <w:rFonts w:ascii="Bernard MT Condensed" w:hAnsi="Bernard MT Condensed"/>
          <w:sz w:val="116"/>
          <w:szCs w:val="116"/>
        </w:rPr>
        <w:lastRenderedPageBreak/>
        <w:t>And the things they teach</w:t>
      </w:r>
    </w:p>
    <w:p w:rsidR="00D831C4" w:rsidRDefault="00D831C4" w:rsidP="00D831C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/>
          <w:sz w:val="116"/>
          <w:szCs w:val="116"/>
        </w:rPr>
      </w:pPr>
      <w:r>
        <w:rPr>
          <w:rFonts w:ascii="Bernard MT Condensed" w:hAnsi="Bernard MT Condensed"/>
          <w:sz w:val="116"/>
          <w:szCs w:val="116"/>
        </w:rPr>
        <w:t>are crystal clear</w:t>
      </w:r>
    </w:p>
    <w:p w:rsidR="00D831C4" w:rsidRDefault="00D831C4" w:rsidP="00D831C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/>
          <w:sz w:val="116"/>
          <w:szCs w:val="116"/>
        </w:rPr>
      </w:pPr>
      <w:r>
        <w:rPr>
          <w:rFonts w:ascii="Bernard MT Condensed" w:hAnsi="Bernard MT Condensed"/>
          <w:noProof/>
          <w:sz w:val="116"/>
          <w:szCs w:val="116"/>
        </w:rPr>
        <w:drawing>
          <wp:inline distT="0" distB="0" distL="0" distR="0" wp14:anchorId="4E9FD90D" wp14:editId="655693FF">
            <wp:extent cx="7346950" cy="6036310"/>
            <wp:effectExtent l="0" t="0" r="0" b="0"/>
            <wp:docPr id="22" name="Picture 22" descr="family f3-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amily f3-9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603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C4" w:rsidRPr="00057386" w:rsidRDefault="00D831C4" w:rsidP="00D831C4">
      <w:pPr>
        <w:jc w:val="center"/>
        <w:rPr>
          <w:rFonts w:ascii="Bernard MT Condensed" w:hAnsi="Bernard MT Condensed"/>
          <w:sz w:val="116"/>
          <w:szCs w:val="116"/>
        </w:rPr>
      </w:pPr>
      <w:r>
        <w:rPr>
          <w:rFonts w:ascii="Bernard MT Condensed" w:hAnsi="Bernard MT Condensed"/>
          <w:sz w:val="116"/>
          <w:szCs w:val="116"/>
        </w:rPr>
        <w:t>For love is spoken here</w:t>
      </w:r>
    </w:p>
    <w:p w:rsidR="00D831C4" w:rsidRPr="00057386" w:rsidRDefault="00D831C4" w:rsidP="00D831C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/>
          <w:sz w:val="116"/>
          <w:szCs w:val="116"/>
        </w:rPr>
      </w:pPr>
      <w:r w:rsidRPr="00057386">
        <w:rPr>
          <w:rFonts w:ascii="Bernard MT Condensed" w:hAnsi="Bernard MT Condensed"/>
          <w:sz w:val="116"/>
          <w:szCs w:val="116"/>
        </w:rPr>
        <w:br w:type="page"/>
      </w:r>
      <w:r w:rsidRPr="00057386">
        <w:rPr>
          <w:rFonts w:ascii="Bernard MT Condensed" w:hAnsi="Bernard MT Condensed"/>
          <w:sz w:val="116"/>
          <w:szCs w:val="116"/>
        </w:rPr>
        <w:lastRenderedPageBreak/>
        <w:t>I can often feel</w:t>
      </w:r>
    </w:p>
    <w:p w:rsidR="00D831C4" w:rsidRDefault="00D831C4" w:rsidP="00D831C4">
      <w:pPr>
        <w:jc w:val="center"/>
        <w:rPr>
          <w:rFonts w:ascii="Bernard MT Condensed" w:hAnsi="Bernard MT Condensed"/>
          <w:sz w:val="116"/>
          <w:szCs w:val="116"/>
        </w:rPr>
      </w:pPr>
      <w:r w:rsidRPr="00057386">
        <w:rPr>
          <w:rFonts w:ascii="Bernard MT Condensed" w:hAnsi="Bernard MT Condensed"/>
          <w:sz w:val="116"/>
          <w:szCs w:val="116"/>
        </w:rPr>
        <w:t>the Savior near</w:t>
      </w:r>
    </w:p>
    <w:p w:rsidR="00D831C4" w:rsidRPr="00057386" w:rsidRDefault="00D831C4" w:rsidP="00D831C4">
      <w:pPr>
        <w:jc w:val="center"/>
        <w:rPr>
          <w:rFonts w:ascii="Bernard MT Condensed" w:hAnsi="Bernard MT Condensed"/>
          <w:sz w:val="116"/>
          <w:szCs w:val="116"/>
        </w:rPr>
      </w:pPr>
      <w:r>
        <w:rPr>
          <w:rFonts w:ascii="Bernard MT Condensed" w:hAnsi="Bernard MT Condensed"/>
          <w:noProof/>
          <w:sz w:val="116"/>
          <w:szCs w:val="116"/>
        </w:rPr>
        <w:drawing>
          <wp:inline distT="0" distB="0" distL="0" distR="0" wp14:anchorId="45789A64" wp14:editId="3EC7D8BA">
            <wp:extent cx="3900587" cy="5422185"/>
            <wp:effectExtent l="0" t="0" r="0" b="1270"/>
            <wp:docPr id="23" name="Picture 23" descr="Jesus Can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esus Cane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812" cy="542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6E1" w:rsidRPr="00D831C4" w:rsidRDefault="00D831C4" w:rsidP="00D831C4">
      <w:pPr>
        <w:jc w:val="center"/>
        <w:rPr>
          <w:rFonts w:ascii="Bernard MT Condensed" w:hAnsi="Bernard MT Condensed"/>
          <w:b/>
          <w:sz w:val="116"/>
          <w:szCs w:val="116"/>
        </w:rPr>
      </w:pPr>
      <w:r w:rsidRPr="00057386">
        <w:rPr>
          <w:rFonts w:ascii="Bernard MT Condensed" w:hAnsi="Bernard MT Condensed"/>
          <w:sz w:val="116"/>
          <w:szCs w:val="116"/>
        </w:rPr>
        <w:t>When love is spoken here</w:t>
      </w:r>
      <w:bookmarkStart w:id="0" w:name="_GoBack"/>
      <w:bookmarkEnd w:id="0"/>
    </w:p>
    <w:sectPr w:rsidR="007246E1" w:rsidRPr="00D831C4" w:rsidSect="007246E1">
      <w:footerReference w:type="even" r:id="rId20"/>
      <w:footerReference w:type="default" r:id="rId21"/>
      <w:pgSz w:w="12240" w:h="15840"/>
      <w:pgMar w:top="374" w:right="331" w:bottom="374" w:left="33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7348" w:rsidRDefault="00757348">
      <w:r>
        <w:separator/>
      </w:r>
    </w:p>
  </w:endnote>
  <w:endnote w:type="continuationSeparator" w:id="0">
    <w:p w:rsidR="00757348" w:rsidRDefault="00757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46E1" w:rsidRDefault="007246E1" w:rsidP="007246E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246E1" w:rsidRDefault="007246E1" w:rsidP="007246E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46E1" w:rsidRDefault="007246E1" w:rsidP="007246E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7348" w:rsidRDefault="00757348">
      <w:r>
        <w:separator/>
      </w:r>
    </w:p>
  </w:footnote>
  <w:footnote w:type="continuationSeparator" w:id="0">
    <w:p w:rsidR="00757348" w:rsidRDefault="007573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935"/>
    <w:rsid w:val="002C3935"/>
    <w:rsid w:val="005063A0"/>
    <w:rsid w:val="005C10A3"/>
    <w:rsid w:val="007246E1"/>
    <w:rsid w:val="00757348"/>
    <w:rsid w:val="00832EED"/>
    <w:rsid w:val="00D831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2719D1"/>
  <w14:defaultImageDpi w14:val="300"/>
  <w15:docId w15:val="{4AB786F9-EAE4-CA4B-A4BA-8EAF22250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C393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3935"/>
  </w:style>
  <w:style w:type="character" w:styleId="PageNumber">
    <w:name w:val="page number"/>
    <w:basedOn w:val="DefaultParagraphFont"/>
    <w:uiPriority w:val="99"/>
    <w:semiHidden/>
    <w:unhideWhenUsed/>
    <w:rsid w:val="002C3935"/>
  </w:style>
  <w:style w:type="paragraph" w:styleId="Header">
    <w:name w:val="header"/>
    <w:basedOn w:val="Normal"/>
    <w:link w:val="Head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3935"/>
  </w:style>
  <w:style w:type="paragraph" w:styleId="BalloonText">
    <w:name w:val="Balloon Text"/>
    <w:basedOn w:val="Normal"/>
    <w:link w:val="BalloonTextChar"/>
    <w:uiPriority w:val="99"/>
    <w:semiHidden/>
    <w:unhideWhenUsed/>
    <w:rsid w:val="005063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3A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864</CharactersWithSpaces>
  <SharedDoc>false</SharedDoc>
  <HLinks>
    <vt:vector size="42" baseType="variant">
      <vt:variant>
        <vt:i4>3670049</vt:i4>
      </vt:variant>
      <vt:variant>
        <vt:i4>2076</vt:i4>
      </vt:variant>
      <vt:variant>
        <vt:i4>1029</vt:i4>
      </vt:variant>
      <vt:variant>
        <vt:i4>1</vt:i4>
      </vt:variant>
      <vt:variant>
        <vt:lpwstr>Jesus F1-9</vt:lpwstr>
      </vt:variant>
      <vt:variant>
        <vt:lpwstr/>
      </vt:variant>
      <vt:variant>
        <vt:i4>2424882</vt:i4>
      </vt:variant>
      <vt:variant>
        <vt:i4>2206</vt:i4>
      </vt:variant>
      <vt:variant>
        <vt:i4>1028</vt:i4>
      </vt:variant>
      <vt:variant>
        <vt:i4>1</vt:i4>
      </vt:variant>
      <vt:variant>
        <vt:lpwstr>Girl class PS F8-9</vt:lpwstr>
      </vt:variant>
      <vt:variant>
        <vt:lpwstr/>
      </vt:variant>
      <vt:variant>
        <vt:i4>5832711</vt:i4>
      </vt:variant>
      <vt:variant>
        <vt:i4>2262</vt:i4>
      </vt:variant>
      <vt:variant>
        <vt:i4>1033</vt:i4>
      </vt:variant>
      <vt:variant>
        <vt:i4>1</vt:i4>
      </vt:variant>
      <vt:variant>
        <vt:lpwstr>Girl Prayer F1-9</vt:lpwstr>
      </vt:variant>
      <vt:variant>
        <vt:lpwstr/>
      </vt:variant>
      <vt:variant>
        <vt:i4>7536679</vt:i4>
      </vt:variant>
      <vt:variant>
        <vt:i4>2390</vt:i4>
      </vt:variant>
      <vt:variant>
        <vt:i4>1040</vt:i4>
      </vt:variant>
      <vt:variant>
        <vt:i4>1</vt:i4>
      </vt:variant>
      <vt:variant>
        <vt:lpwstr>boys F11-8</vt:lpwstr>
      </vt:variant>
      <vt:variant>
        <vt:lpwstr/>
      </vt:variant>
      <vt:variant>
        <vt:i4>6684772</vt:i4>
      </vt:variant>
      <vt:variant>
        <vt:i4>2430</vt:i4>
      </vt:variant>
      <vt:variant>
        <vt:i4>1041</vt:i4>
      </vt:variant>
      <vt:variant>
        <vt:i4>1</vt:i4>
      </vt:variant>
      <vt:variant>
        <vt:lpwstr>Jesus and Children</vt:lpwstr>
      </vt:variant>
      <vt:variant>
        <vt:lpwstr/>
      </vt:variant>
      <vt:variant>
        <vt:i4>5177395</vt:i4>
      </vt:variant>
      <vt:variant>
        <vt:i4>2562</vt:i4>
      </vt:variant>
      <vt:variant>
        <vt:i4>1030</vt:i4>
      </vt:variant>
      <vt:variant>
        <vt:i4>1</vt:i4>
      </vt:variant>
      <vt:variant>
        <vt:lpwstr>Second Coming GAK</vt:lpwstr>
      </vt:variant>
      <vt:variant>
        <vt:lpwstr/>
      </vt:variant>
      <vt:variant>
        <vt:i4>4718621</vt:i4>
      </vt:variant>
      <vt:variant>
        <vt:i4>2740</vt:i4>
      </vt:variant>
      <vt:variant>
        <vt:i4>1037</vt:i4>
      </vt:variant>
      <vt:variant>
        <vt:i4>1</vt:i4>
      </vt:variant>
      <vt:variant>
        <vt:lpwstr>native kids F3-9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Microsoft Office User</cp:lastModifiedBy>
  <cp:revision>3</cp:revision>
  <cp:lastPrinted>2018-12-31T23:17:00Z</cp:lastPrinted>
  <dcterms:created xsi:type="dcterms:W3CDTF">2018-12-31T23:12:00Z</dcterms:created>
  <dcterms:modified xsi:type="dcterms:W3CDTF">2018-12-31T23:17:00Z</dcterms:modified>
</cp:coreProperties>
</file>