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36AAA" w14:textId="67825C4F" w:rsidR="006C2C86" w:rsidRDefault="006C2C86" w:rsidP="006C2C86">
      <w:pPr>
        <w:spacing w:after="0" w:line="300" w:lineRule="atLeast"/>
        <w:ind w:hanging="150"/>
        <w:jc w:val="center"/>
        <w:textAlignment w:val="baseline"/>
        <w:rPr>
          <w:rFonts w:ascii="Arial" w:eastAsia="Times New Roman" w:hAnsi="Arial" w:cs="Times New Roman"/>
          <w:color w:val="333333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04D49D" wp14:editId="275E32C3">
            <wp:simplePos x="0" y="0"/>
            <wp:positionH relativeFrom="column">
              <wp:posOffset>-128758</wp:posOffset>
            </wp:positionH>
            <wp:positionV relativeFrom="paragraph">
              <wp:posOffset>455442</wp:posOffset>
            </wp:positionV>
            <wp:extent cx="7080250" cy="5194300"/>
            <wp:effectExtent l="0" t="0" r="0" b="1270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AA4659" w14:textId="0DD9619C" w:rsidR="00C62B2D" w:rsidRPr="006C2C86" w:rsidRDefault="00C62B2D" w:rsidP="006C2C86">
      <w:pPr>
        <w:spacing w:after="0" w:line="300" w:lineRule="atLeast"/>
        <w:ind w:hanging="150"/>
        <w:jc w:val="center"/>
        <w:textAlignment w:val="baseline"/>
        <w:rPr>
          <w:rFonts w:ascii="Arial" w:eastAsia="Times New Roman" w:hAnsi="Arial" w:cs="Times New Roman"/>
          <w:b/>
          <w:color w:val="333333"/>
          <w:sz w:val="72"/>
          <w:szCs w:val="72"/>
        </w:rPr>
      </w:pPr>
      <w:r w:rsidRPr="00C62B2D">
        <w:rPr>
          <w:rFonts w:ascii="Arial" w:eastAsia="Times New Roman" w:hAnsi="Arial" w:cs="Times New Roman"/>
          <w:color w:val="333333"/>
          <w:sz w:val="72"/>
          <w:szCs w:val="72"/>
        </w:rPr>
        <w:t xml:space="preserve">Az Elemi színei </w:t>
      </w:r>
      <w:r w:rsidRPr="00C62B2D">
        <w:rPr>
          <w:rFonts w:ascii="Arial" w:eastAsia="Times New Roman" w:hAnsi="Arial" w:cs="Times New Roman"/>
          <w:b/>
          <w:color w:val="FF0000"/>
          <w:sz w:val="72"/>
          <w:szCs w:val="72"/>
        </w:rPr>
        <w:t>a piros</w:t>
      </w:r>
      <w:r w:rsidRPr="00C62B2D">
        <w:rPr>
          <w:rFonts w:ascii="Arial" w:eastAsia="Times New Roman" w:hAnsi="Arial" w:cs="Times New Roman"/>
          <w:b/>
          <w:color w:val="333333"/>
          <w:sz w:val="72"/>
          <w:szCs w:val="72"/>
        </w:rPr>
        <w:t xml:space="preserve">, </w:t>
      </w:r>
    </w:p>
    <w:p w14:paraId="4DF63009" w14:textId="7DF306E4" w:rsidR="00C62B2D" w:rsidRPr="00C62B2D" w:rsidRDefault="00C62B2D" w:rsidP="00C62B2D">
      <w:pPr>
        <w:spacing w:after="0" w:line="300" w:lineRule="atLeast"/>
        <w:ind w:hanging="150"/>
        <w:jc w:val="center"/>
        <w:textAlignment w:val="baseline"/>
        <w:rPr>
          <w:rFonts w:ascii="Arial" w:eastAsia="Times New Roman" w:hAnsi="Arial" w:cs="Times New Roman"/>
          <w:b/>
          <w:color w:val="333333"/>
          <w:sz w:val="72"/>
          <w:szCs w:val="72"/>
        </w:rPr>
      </w:pPr>
      <w:r w:rsidRPr="00C00738">
        <w:rPr>
          <w:rFonts w:ascii="Arial" w:eastAsia="Times New Roman" w:hAnsi="Arial" w:cs="Times New Roman"/>
          <w:b/>
          <w:color w:val="FFE600"/>
          <w:sz w:val="72"/>
          <w:szCs w:val="72"/>
        </w:rPr>
        <w:t>a sárga</w:t>
      </w:r>
      <w:r w:rsidRPr="00C62B2D">
        <w:rPr>
          <w:rFonts w:ascii="Arial" w:eastAsia="Times New Roman" w:hAnsi="Arial" w:cs="Times New Roman"/>
          <w:b/>
          <w:color w:val="333333"/>
          <w:sz w:val="72"/>
          <w:szCs w:val="72"/>
        </w:rPr>
        <w:t xml:space="preserve">, </w:t>
      </w:r>
      <w:r w:rsidRPr="00C62B2D">
        <w:rPr>
          <w:rFonts w:ascii="Arial" w:eastAsia="Times New Roman" w:hAnsi="Arial" w:cs="Times New Roman"/>
          <w:b/>
          <w:color w:val="0070C0"/>
          <w:sz w:val="72"/>
          <w:szCs w:val="72"/>
        </w:rPr>
        <w:t>a kék</w:t>
      </w:r>
      <w:r w:rsidRPr="00C62B2D">
        <w:rPr>
          <w:rFonts w:ascii="Arial" w:eastAsia="Times New Roman" w:hAnsi="Arial" w:cs="Times New Roman"/>
          <w:b/>
          <w:color w:val="333333"/>
          <w:sz w:val="72"/>
          <w:szCs w:val="72"/>
        </w:rPr>
        <w:t>.</w:t>
      </w:r>
    </w:p>
    <w:p w14:paraId="761D95CA" w14:textId="7BB0F1DB" w:rsidR="00C62B2D" w:rsidRDefault="00C62B2D" w:rsidP="00C62B2D">
      <w:pPr>
        <w:spacing w:after="0" w:line="300" w:lineRule="atLeast"/>
        <w:ind w:hanging="150"/>
        <w:jc w:val="center"/>
        <w:textAlignment w:val="baseline"/>
        <w:rPr>
          <w:rFonts w:ascii="Arial" w:eastAsia="Times New Roman" w:hAnsi="Arial" w:cs="Times New Roman"/>
          <w:color w:val="333333"/>
          <w:sz w:val="72"/>
          <w:szCs w:val="72"/>
        </w:rPr>
      </w:pPr>
      <w:r w:rsidRPr="00C62B2D">
        <w:rPr>
          <w:rFonts w:ascii="Arial" w:eastAsia="Times New Roman" w:hAnsi="Arial" w:cs="Times New Roman"/>
          <w:color w:val="333333"/>
          <w:sz w:val="72"/>
          <w:szCs w:val="72"/>
        </w:rPr>
        <w:t xml:space="preserve">Lásd, üzenetet hordoz </w:t>
      </w:r>
    </w:p>
    <w:p w14:paraId="789DA4D4" w14:textId="62294D98" w:rsidR="00C62B2D" w:rsidRPr="00C62B2D" w:rsidRDefault="00C62B2D" w:rsidP="00C62B2D">
      <w:pPr>
        <w:spacing w:after="0" w:line="300" w:lineRule="atLeast"/>
        <w:ind w:hanging="150"/>
        <w:jc w:val="center"/>
        <w:textAlignment w:val="baseline"/>
        <w:rPr>
          <w:rFonts w:ascii="Arial" w:eastAsia="Times New Roman" w:hAnsi="Arial" w:cs="Times New Roman"/>
          <w:color w:val="333333"/>
          <w:sz w:val="72"/>
          <w:szCs w:val="72"/>
        </w:rPr>
      </w:pPr>
      <w:r w:rsidRPr="00C62B2D">
        <w:rPr>
          <w:rFonts w:ascii="Arial" w:eastAsia="Times New Roman" w:hAnsi="Arial" w:cs="Times New Roman"/>
          <w:color w:val="333333"/>
          <w:sz w:val="72"/>
          <w:szCs w:val="72"/>
        </w:rPr>
        <w:t>min</w:t>
      </w:r>
      <w:bookmarkStart w:id="0" w:name="_GoBack"/>
      <w:bookmarkEnd w:id="0"/>
      <w:r w:rsidRPr="00C62B2D">
        <w:rPr>
          <w:rFonts w:ascii="Arial" w:eastAsia="Times New Roman" w:hAnsi="Arial" w:cs="Times New Roman"/>
          <w:color w:val="333333"/>
          <w:sz w:val="72"/>
          <w:szCs w:val="72"/>
        </w:rPr>
        <w:t>den szín,</w:t>
      </w:r>
    </w:p>
    <w:p w14:paraId="52C957DE" w14:textId="6CF7EEE2" w:rsidR="006C2C86" w:rsidRDefault="00C62B2D" w:rsidP="00C62B2D">
      <w:pPr>
        <w:spacing w:after="0" w:line="300" w:lineRule="atLeast"/>
        <w:ind w:hanging="150"/>
        <w:jc w:val="center"/>
        <w:textAlignment w:val="baseline"/>
        <w:rPr>
          <w:rFonts w:ascii="Arial" w:eastAsia="Times New Roman" w:hAnsi="Arial" w:cs="Times New Roman"/>
          <w:color w:val="333333"/>
          <w:sz w:val="72"/>
          <w:szCs w:val="72"/>
        </w:rPr>
      </w:pPr>
      <w:r w:rsidRPr="00C62B2D">
        <w:rPr>
          <w:rFonts w:ascii="Arial" w:eastAsia="Times New Roman" w:hAnsi="Arial" w:cs="Times New Roman"/>
          <w:color w:val="333333"/>
          <w:sz w:val="72"/>
          <w:szCs w:val="72"/>
        </w:rPr>
        <w:t>Mindegyik egy jelkép.</w:t>
      </w:r>
    </w:p>
    <w:p w14:paraId="19341FF3" w14:textId="6D08DAF1" w:rsidR="006C2C86" w:rsidRPr="00C62B2D" w:rsidRDefault="006C2C86" w:rsidP="006C2C86">
      <w:pPr>
        <w:spacing w:after="0" w:line="300" w:lineRule="atLeast"/>
        <w:ind w:hanging="150"/>
        <w:jc w:val="center"/>
        <w:textAlignment w:val="baseline"/>
        <w:rPr>
          <w:rFonts w:ascii="Arial" w:eastAsia="Times New Roman" w:hAnsi="Arial" w:cs="Arial"/>
          <w:b/>
          <w:color w:val="FF0000"/>
          <w:sz w:val="72"/>
          <w:szCs w:val="7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4B27308" wp14:editId="58C5FE49">
            <wp:simplePos x="0" y="0"/>
            <wp:positionH relativeFrom="column">
              <wp:posOffset>-76200</wp:posOffset>
            </wp:positionH>
            <wp:positionV relativeFrom="paragraph">
              <wp:posOffset>132080</wp:posOffset>
            </wp:positionV>
            <wp:extent cx="7080250" cy="5194300"/>
            <wp:effectExtent l="0" t="0" r="0" b="1270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2B2D">
        <w:rPr>
          <w:rFonts w:ascii="Arial" w:eastAsia="Times New Roman" w:hAnsi="Arial" w:cs="Arial"/>
          <w:b/>
          <w:color w:val="FF0000"/>
          <w:sz w:val="72"/>
          <w:szCs w:val="72"/>
        </w:rPr>
        <w:t>A piros ez: bátran válaszd a jót!</w:t>
      </w:r>
    </w:p>
    <w:p w14:paraId="7FBA79ED" w14:textId="5650D06C" w:rsidR="006C2C86" w:rsidRPr="0097676D" w:rsidRDefault="006C2C86" w:rsidP="006C2C86">
      <w:pPr>
        <w:spacing w:after="0" w:line="300" w:lineRule="atLeast"/>
        <w:ind w:hanging="150"/>
        <w:jc w:val="center"/>
        <w:textAlignment w:val="baseline"/>
        <w:rPr>
          <w:rFonts w:ascii="Arial" w:eastAsia="Times New Roman" w:hAnsi="Arial" w:cs="Arial"/>
          <w:b/>
          <w:color w:val="FFD800"/>
          <w:sz w:val="72"/>
          <w:szCs w:val="72"/>
        </w:rPr>
      </w:pPr>
      <w:r w:rsidRPr="0097676D">
        <w:rPr>
          <w:rFonts w:ascii="Arial" w:eastAsia="Times New Roman" w:hAnsi="Arial" w:cs="Arial"/>
          <w:b/>
          <w:color w:val="FFD800"/>
          <w:sz w:val="72"/>
          <w:szCs w:val="72"/>
        </w:rPr>
        <w:t>A sárga: szolgálj, míg a nap ragyog!</w:t>
      </w:r>
    </w:p>
    <w:p w14:paraId="2FE47255" w14:textId="47F9582B" w:rsidR="006C2C86" w:rsidRPr="00C62B2D" w:rsidRDefault="006C2C86" w:rsidP="006C2C86">
      <w:pPr>
        <w:spacing w:after="0" w:line="300" w:lineRule="atLeast"/>
        <w:ind w:hanging="150"/>
        <w:jc w:val="center"/>
        <w:textAlignment w:val="baseline"/>
        <w:rPr>
          <w:rFonts w:ascii="Arial" w:eastAsia="Times New Roman" w:hAnsi="Arial" w:cs="Arial"/>
          <w:b/>
          <w:color w:val="0070C0"/>
          <w:sz w:val="72"/>
          <w:szCs w:val="72"/>
        </w:rPr>
      </w:pPr>
      <w:r w:rsidRPr="00C62B2D">
        <w:rPr>
          <w:rFonts w:ascii="Arial" w:eastAsia="Times New Roman" w:hAnsi="Arial" w:cs="Arial"/>
          <w:b/>
          <w:color w:val="0070C0"/>
          <w:sz w:val="72"/>
          <w:szCs w:val="72"/>
        </w:rPr>
        <w:t>A kék ez: légy igaz, bármit teszel!</w:t>
      </w:r>
    </w:p>
    <w:p w14:paraId="3A58BB36" w14:textId="1D3F8A38" w:rsidR="00C62B2D" w:rsidRPr="006C2C86" w:rsidRDefault="006C2C86" w:rsidP="006C2C86">
      <w:pPr>
        <w:spacing w:after="0" w:line="300" w:lineRule="atLeast"/>
        <w:ind w:hanging="150"/>
        <w:jc w:val="center"/>
        <w:textAlignment w:val="baseline"/>
        <w:rPr>
          <w:rFonts w:ascii="Arial" w:eastAsia="Times New Roman" w:hAnsi="Arial" w:cs="Times New Roman"/>
          <w:color w:val="333333"/>
          <w:sz w:val="72"/>
          <w:szCs w:val="72"/>
        </w:rPr>
      </w:pPr>
      <w:r w:rsidRPr="00C62B2D">
        <w:rPr>
          <w:rFonts w:ascii="Arial" w:eastAsia="Times New Roman" w:hAnsi="Arial" w:cs="Arial"/>
          <w:color w:val="333333"/>
          <w:sz w:val="72"/>
          <w:szCs w:val="72"/>
        </w:rPr>
        <w:t>Ha így élsz, mindennap boldog leszel.</w:t>
      </w:r>
    </w:p>
    <w:sectPr w:rsidR="00C62B2D" w:rsidRPr="006C2C86" w:rsidSect="006C2C86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2D"/>
    <w:rsid w:val="001B55C9"/>
    <w:rsid w:val="006C2C86"/>
    <w:rsid w:val="0097676D"/>
    <w:rsid w:val="00C00738"/>
    <w:rsid w:val="00C6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36D80"/>
  <w15:chartTrackingRefBased/>
  <w15:docId w15:val="{AC66C23C-5E9C-47F8-8B49-1DBE37B8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2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56334A-3B61-4DC7-B156-F7CBAE4FD78C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800DF67-7075-4FF9-9C05-2DD038F14346}">
      <dgm:prSet phldrT="[Text]"/>
      <dgm:spPr>
        <a:solidFill>
          <a:srgbClr val="FF0000"/>
        </a:solidFill>
      </dgm:spPr>
      <dgm:t>
        <a:bodyPr/>
        <a:lstStyle/>
        <a:p>
          <a:r>
            <a:rPr lang="en-US"/>
            <a:t>1</a:t>
          </a:r>
        </a:p>
      </dgm:t>
    </dgm:pt>
    <dgm:pt modelId="{C090F18D-1C97-4D02-B6F9-CA051D729253}" type="parTrans" cxnId="{9A9B955D-50E3-41D4-BC3E-502A581CBBF9}">
      <dgm:prSet/>
      <dgm:spPr/>
      <dgm:t>
        <a:bodyPr/>
        <a:lstStyle/>
        <a:p>
          <a:endParaRPr lang="en-US"/>
        </a:p>
      </dgm:t>
    </dgm:pt>
    <dgm:pt modelId="{A28EEC92-A7AC-4F5C-856E-381F5B0C573E}" type="sibTrans" cxnId="{9A9B955D-50E3-41D4-BC3E-502A581CBBF9}">
      <dgm:prSet/>
      <dgm:spPr/>
      <dgm:t>
        <a:bodyPr/>
        <a:lstStyle/>
        <a:p>
          <a:endParaRPr lang="en-US"/>
        </a:p>
      </dgm:t>
    </dgm:pt>
    <dgm:pt modelId="{23EC5C81-153E-4201-B2F5-C779D3F6B048}">
      <dgm:prSet phldrT="[Text]"/>
      <dgm:spPr>
        <a:solidFill>
          <a:srgbClr val="FFFF00"/>
        </a:solidFill>
      </dgm:spPr>
      <dgm:t>
        <a:bodyPr/>
        <a:lstStyle/>
        <a:p>
          <a:r>
            <a:rPr lang="en-US"/>
            <a:t>2</a:t>
          </a:r>
        </a:p>
      </dgm:t>
    </dgm:pt>
    <dgm:pt modelId="{F11077E9-CF99-412D-AC30-C404D6FEA9BB}" type="parTrans" cxnId="{4B65AF0C-F02B-4160-9945-6E7E2228AD3B}">
      <dgm:prSet/>
      <dgm:spPr/>
      <dgm:t>
        <a:bodyPr/>
        <a:lstStyle/>
        <a:p>
          <a:endParaRPr lang="en-US"/>
        </a:p>
      </dgm:t>
    </dgm:pt>
    <dgm:pt modelId="{F8A231E3-8286-4E40-84D0-97D17A21CD75}" type="sibTrans" cxnId="{4B65AF0C-F02B-4160-9945-6E7E2228AD3B}">
      <dgm:prSet/>
      <dgm:spPr/>
      <dgm:t>
        <a:bodyPr/>
        <a:lstStyle/>
        <a:p>
          <a:endParaRPr lang="en-US"/>
        </a:p>
      </dgm:t>
    </dgm:pt>
    <dgm:pt modelId="{D4FCAC84-F697-422A-A1EB-FC7FD420DEBA}">
      <dgm:prSet phldrT="[Text]"/>
      <dgm:spPr>
        <a:solidFill>
          <a:srgbClr val="0070C0"/>
        </a:solidFill>
      </dgm:spPr>
      <dgm:t>
        <a:bodyPr/>
        <a:lstStyle/>
        <a:p>
          <a:r>
            <a:rPr lang="en-US"/>
            <a:t>3</a:t>
          </a:r>
        </a:p>
      </dgm:t>
    </dgm:pt>
    <dgm:pt modelId="{D35FF2D8-49DC-4E88-B804-ACD63FB4F22D}" type="parTrans" cxnId="{B3B7CCBF-2EFC-4D63-949C-14CFEEE5C78B}">
      <dgm:prSet/>
      <dgm:spPr/>
      <dgm:t>
        <a:bodyPr/>
        <a:lstStyle/>
        <a:p>
          <a:endParaRPr lang="en-US"/>
        </a:p>
      </dgm:t>
    </dgm:pt>
    <dgm:pt modelId="{0E194A90-531E-42B3-9C06-204E5067D891}" type="sibTrans" cxnId="{B3B7CCBF-2EFC-4D63-949C-14CFEEE5C78B}">
      <dgm:prSet/>
      <dgm:spPr/>
      <dgm:t>
        <a:bodyPr/>
        <a:lstStyle/>
        <a:p>
          <a:endParaRPr lang="en-US"/>
        </a:p>
      </dgm:t>
    </dgm:pt>
    <dgm:pt modelId="{299814C7-CE32-425F-BEDA-945B3D572FCB}" type="pres">
      <dgm:prSet presAssocID="{4956334A-3B61-4DC7-B156-F7CBAE4FD78C}" presName="cycle" presStyleCnt="0">
        <dgm:presLayoutVars>
          <dgm:dir/>
          <dgm:resizeHandles val="exact"/>
        </dgm:presLayoutVars>
      </dgm:prSet>
      <dgm:spPr/>
    </dgm:pt>
    <dgm:pt modelId="{B3BAF2A7-29D5-426E-AE2D-B9A2E66838F6}" type="pres">
      <dgm:prSet presAssocID="{3800DF67-7075-4FF9-9C05-2DD038F14346}" presName="node" presStyleLbl="node1" presStyleIdx="0" presStyleCnt="3">
        <dgm:presLayoutVars>
          <dgm:bulletEnabled val="1"/>
        </dgm:presLayoutVars>
      </dgm:prSet>
      <dgm:spPr/>
    </dgm:pt>
    <dgm:pt modelId="{7B1EDC28-D15F-4A02-9967-35CBF621432D}" type="pres">
      <dgm:prSet presAssocID="{A28EEC92-A7AC-4F5C-856E-381F5B0C573E}" presName="sibTrans" presStyleLbl="sibTrans2D1" presStyleIdx="0" presStyleCnt="3" custLinFactNeighborX="1058"/>
      <dgm:spPr/>
    </dgm:pt>
    <dgm:pt modelId="{5CD40488-46A5-4D80-BC8D-2FD8F9331495}" type="pres">
      <dgm:prSet presAssocID="{A28EEC92-A7AC-4F5C-856E-381F5B0C573E}" presName="connectorText" presStyleLbl="sibTrans2D1" presStyleIdx="0" presStyleCnt="3"/>
      <dgm:spPr/>
    </dgm:pt>
    <dgm:pt modelId="{F7A74FBE-3620-49FA-9B13-08290C095290}" type="pres">
      <dgm:prSet presAssocID="{23EC5C81-153E-4201-B2F5-C779D3F6B048}" presName="node" presStyleLbl="node1" presStyleIdx="1" presStyleCnt="3" custRadScaleRad="100281" custRadScaleInc="-154">
        <dgm:presLayoutVars>
          <dgm:bulletEnabled val="1"/>
        </dgm:presLayoutVars>
      </dgm:prSet>
      <dgm:spPr/>
    </dgm:pt>
    <dgm:pt modelId="{B572EE30-85F8-4C05-A648-D246C06F38CD}" type="pres">
      <dgm:prSet presAssocID="{F8A231E3-8286-4E40-84D0-97D17A21CD75}" presName="sibTrans" presStyleLbl="sibTrans2D1" presStyleIdx="1" presStyleCnt="3"/>
      <dgm:spPr/>
    </dgm:pt>
    <dgm:pt modelId="{8CD00301-7529-4084-859D-B2039D7224DB}" type="pres">
      <dgm:prSet presAssocID="{F8A231E3-8286-4E40-84D0-97D17A21CD75}" presName="connectorText" presStyleLbl="sibTrans2D1" presStyleIdx="1" presStyleCnt="3"/>
      <dgm:spPr/>
    </dgm:pt>
    <dgm:pt modelId="{B036DB8C-CBB5-46FF-9581-0DDDF402A82B}" type="pres">
      <dgm:prSet presAssocID="{D4FCAC84-F697-422A-A1EB-FC7FD420DEBA}" presName="node" presStyleLbl="node1" presStyleIdx="2" presStyleCnt="3">
        <dgm:presLayoutVars>
          <dgm:bulletEnabled val="1"/>
        </dgm:presLayoutVars>
      </dgm:prSet>
      <dgm:spPr/>
    </dgm:pt>
    <dgm:pt modelId="{55620F1C-FA93-4B5B-B01B-51658478D0A6}" type="pres">
      <dgm:prSet presAssocID="{0E194A90-531E-42B3-9C06-204E5067D891}" presName="sibTrans" presStyleLbl="sibTrans2D1" presStyleIdx="2" presStyleCnt="3"/>
      <dgm:spPr/>
    </dgm:pt>
    <dgm:pt modelId="{53DD42B1-6DD9-4AC0-99CD-BEEAE3B57D8E}" type="pres">
      <dgm:prSet presAssocID="{0E194A90-531E-42B3-9C06-204E5067D891}" presName="connectorText" presStyleLbl="sibTrans2D1" presStyleIdx="2" presStyleCnt="3"/>
      <dgm:spPr/>
    </dgm:pt>
  </dgm:ptLst>
  <dgm:cxnLst>
    <dgm:cxn modelId="{7C4DDB03-D116-475A-A216-CD3F5DDBC0E4}" type="presOf" srcId="{F8A231E3-8286-4E40-84D0-97D17A21CD75}" destId="{8CD00301-7529-4084-859D-B2039D7224DB}" srcOrd="1" destOrd="0" presId="urn:microsoft.com/office/officeart/2005/8/layout/cycle2"/>
    <dgm:cxn modelId="{4B65AF0C-F02B-4160-9945-6E7E2228AD3B}" srcId="{4956334A-3B61-4DC7-B156-F7CBAE4FD78C}" destId="{23EC5C81-153E-4201-B2F5-C779D3F6B048}" srcOrd="1" destOrd="0" parTransId="{F11077E9-CF99-412D-AC30-C404D6FEA9BB}" sibTransId="{F8A231E3-8286-4E40-84D0-97D17A21CD75}"/>
    <dgm:cxn modelId="{1292AD1F-6757-4D4D-9A16-5D580DC622E4}" type="presOf" srcId="{0E194A90-531E-42B3-9C06-204E5067D891}" destId="{53DD42B1-6DD9-4AC0-99CD-BEEAE3B57D8E}" srcOrd="1" destOrd="0" presId="urn:microsoft.com/office/officeart/2005/8/layout/cycle2"/>
    <dgm:cxn modelId="{067DF429-D170-4C68-9AB5-769784C2C8B8}" type="presOf" srcId="{4956334A-3B61-4DC7-B156-F7CBAE4FD78C}" destId="{299814C7-CE32-425F-BEDA-945B3D572FCB}" srcOrd="0" destOrd="0" presId="urn:microsoft.com/office/officeart/2005/8/layout/cycle2"/>
    <dgm:cxn modelId="{9A9B955D-50E3-41D4-BC3E-502A581CBBF9}" srcId="{4956334A-3B61-4DC7-B156-F7CBAE4FD78C}" destId="{3800DF67-7075-4FF9-9C05-2DD038F14346}" srcOrd="0" destOrd="0" parTransId="{C090F18D-1C97-4D02-B6F9-CA051D729253}" sibTransId="{A28EEC92-A7AC-4F5C-856E-381F5B0C573E}"/>
    <dgm:cxn modelId="{F0CAEC67-2457-4A0F-8CD1-99E4099C0F2F}" type="presOf" srcId="{0E194A90-531E-42B3-9C06-204E5067D891}" destId="{55620F1C-FA93-4B5B-B01B-51658478D0A6}" srcOrd="0" destOrd="0" presId="urn:microsoft.com/office/officeart/2005/8/layout/cycle2"/>
    <dgm:cxn modelId="{5AD94268-64DB-40E1-9E12-65EE09C7B650}" type="presOf" srcId="{A28EEC92-A7AC-4F5C-856E-381F5B0C573E}" destId="{5CD40488-46A5-4D80-BC8D-2FD8F9331495}" srcOrd="1" destOrd="0" presId="urn:microsoft.com/office/officeart/2005/8/layout/cycle2"/>
    <dgm:cxn modelId="{5DA9E36C-7AC5-484B-A965-339A37DA7839}" type="presOf" srcId="{A28EEC92-A7AC-4F5C-856E-381F5B0C573E}" destId="{7B1EDC28-D15F-4A02-9967-35CBF621432D}" srcOrd="0" destOrd="0" presId="urn:microsoft.com/office/officeart/2005/8/layout/cycle2"/>
    <dgm:cxn modelId="{1AC6C373-B80D-4126-880D-C28BBB835690}" type="presOf" srcId="{3800DF67-7075-4FF9-9C05-2DD038F14346}" destId="{B3BAF2A7-29D5-426E-AE2D-B9A2E66838F6}" srcOrd="0" destOrd="0" presId="urn:microsoft.com/office/officeart/2005/8/layout/cycle2"/>
    <dgm:cxn modelId="{35E2FD77-80F3-4532-AD73-38D82DC3E75F}" type="presOf" srcId="{F8A231E3-8286-4E40-84D0-97D17A21CD75}" destId="{B572EE30-85F8-4C05-A648-D246C06F38CD}" srcOrd="0" destOrd="0" presId="urn:microsoft.com/office/officeart/2005/8/layout/cycle2"/>
    <dgm:cxn modelId="{B3B7CCBF-2EFC-4D63-949C-14CFEEE5C78B}" srcId="{4956334A-3B61-4DC7-B156-F7CBAE4FD78C}" destId="{D4FCAC84-F697-422A-A1EB-FC7FD420DEBA}" srcOrd="2" destOrd="0" parTransId="{D35FF2D8-49DC-4E88-B804-ACD63FB4F22D}" sibTransId="{0E194A90-531E-42B3-9C06-204E5067D891}"/>
    <dgm:cxn modelId="{0A5711C4-7728-48A2-B7BB-E4F94170A4DC}" type="presOf" srcId="{D4FCAC84-F697-422A-A1EB-FC7FD420DEBA}" destId="{B036DB8C-CBB5-46FF-9581-0DDDF402A82B}" srcOrd="0" destOrd="0" presId="urn:microsoft.com/office/officeart/2005/8/layout/cycle2"/>
    <dgm:cxn modelId="{5A0592E2-EFA6-48EA-B282-DE0263FDD851}" type="presOf" srcId="{23EC5C81-153E-4201-B2F5-C779D3F6B048}" destId="{F7A74FBE-3620-49FA-9B13-08290C095290}" srcOrd="0" destOrd="0" presId="urn:microsoft.com/office/officeart/2005/8/layout/cycle2"/>
    <dgm:cxn modelId="{70FF0678-65CD-4643-BD82-ECBB003EE0E3}" type="presParOf" srcId="{299814C7-CE32-425F-BEDA-945B3D572FCB}" destId="{B3BAF2A7-29D5-426E-AE2D-B9A2E66838F6}" srcOrd="0" destOrd="0" presId="urn:microsoft.com/office/officeart/2005/8/layout/cycle2"/>
    <dgm:cxn modelId="{A117E8CE-C92F-4230-8B6B-215313C8FA67}" type="presParOf" srcId="{299814C7-CE32-425F-BEDA-945B3D572FCB}" destId="{7B1EDC28-D15F-4A02-9967-35CBF621432D}" srcOrd="1" destOrd="0" presId="urn:microsoft.com/office/officeart/2005/8/layout/cycle2"/>
    <dgm:cxn modelId="{965E6101-6E43-40F8-BB36-A968EDEE0E06}" type="presParOf" srcId="{7B1EDC28-D15F-4A02-9967-35CBF621432D}" destId="{5CD40488-46A5-4D80-BC8D-2FD8F9331495}" srcOrd="0" destOrd="0" presId="urn:microsoft.com/office/officeart/2005/8/layout/cycle2"/>
    <dgm:cxn modelId="{AE31C6B0-BEBF-4429-9047-831C26E1CE45}" type="presParOf" srcId="{299814C7-CE32-425F-BEDA-945B3D572FCB}" destId="{F7A74FBE-3620-49FA-9B13-08290C095290}" srcOrd="2" destOrd="0" presId="urn:microsoft.com/office/officeart/2005/8/layout/cycle2"/>
    <dgm:cxn modelId="{3D633D21-9C3E-4317-A07B-1D1198EE1648}" type="presParOf" srcId="{299814C7-CE32-425F-BEDA-945B3D572FCB}" destId="{B572EE30-85F8-4C05-A648-D246C06F38CD}" srcOrd="3" destOrd="0" presId="urn:microsoft.com/office/officeart/2005/8/layout/cycle2"/>
    <dgm:cxn modelId="{5F216B7E-9DEA-4080-9B9C-CAD4CFB424AA}" type="presParOf" srcId="{B572EE30-85F8-4C05-A648-D246C06F38CD}" destId="{8CD00301-7529-4084-859D-B2039D7224DB}" srcOrd="0" destOrd="0" presId="urn:microsoft.com/office/officeart/2005/8/layout/cycle2"/>
    <dgm:cxn modelId="{13545EDA-2B63-4E51-AA15-FE0B5EF1F4A0}" type="presParOf" srcId="{299814C7-CE32-425F-BEDA-945B3D572FCB}" destId="{B036DB8C-CBB5-46FF-9581-0DDDF402A82B}" srcOrd="4" destOrd="0" presId="urn:microsoft.com/office/officeart/2005/8/layout/cycle2"/>
    <dgm:cxn modelId="{69E5858A-912D-4102-9981-1E5B5EBBD9C7}" type="presParOf" srcId="{299814C7-CE32-425F-BEDA-945B3D572FCB}" destId="{55620F1C-FA93-4B5B-B01B-51658478D0A6}" srcOrd="5" destOrd="0" presId="urn:microsoft.com/office/officeart/2005/8/layout/cycle2"/>
    <dgm:cxn modelId="{75CF13A8-9700-44F2-A376-B1537E37172C}" type="presParOf" srcId="{55620F1C-FA93-4B5B-B01B-51658478D0A6}" destId="{53DD42B1-6DD9-4AC0-99CD-BEEAE3B57D8E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956334A-3B61-4DC7-B156-F7CBAE4FD78C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800DF67-7075-4FF9-9C05-2DD038F14346}">
      <dgm:prSet phldrT="[Text]"/>
      <dgm:spPr>
        <a:solidFill>
          <a:srgbClr val="FF0000"/>
        </a:solidFill>
      </dgm:spPr>
      <dgm:t>
        <a:bodyPr/>
        <a:lstStyle/>
        <a:p>
          <a:r>
            <a:rPr lang="en-US" b="0" i="0"/>
            <a:t>bátran válaszd a jót!</a:t>
          </a:r>
          <a:endParaRPr lang="en-US"/>
        </a:p>
      </dgm:t>
    </dgm:pt>
    <dgm:pt modelId="{C090F18D-1C97-4D02-B6F9-CA051D729253}" type="parTrans" cxnId="{9A9B955D-50E3-41D4-BC3E-502A581CBBF9}">
      <dgm:prSet/>
      <dgm:spPr/>
      <dgm:t>
        <a:bodyPr/>
        <a:lstStyle/>
        <a:p>
          <a:endParaRPr lang="en-US"/>
        </a:p>
      </dgm:t>
    </dgm:pt>
    <dgm:pt modelId="{A28EEC92-A7AC-4F5C-856E-381F5B0C573E}" type="sibTrans" cxnId="{9A9B955D-50E3-41D4-BC3E-502A581CBBF9}">
      <dgm:prSet/>
      <dgm:spPr/>
      <dgm:t>
        <a:bodyPr/>
        <a:lstStyle/>
        <a:p>
          <a:endParaRPr lang="en-US"/>
        </a:p>
      </dgm:t>
    </dgm:pt>
    <dgm:pt modelId="{23EC5C81-153E-4201-B2F5-C779D3F6B048}">
      <dgm:prSet phldrT="[Text]"/>
      <dgm:spPr>
        <a:solidFill>
          <a:srgbClr val="FFFF00"/>
        </a:solidFill>
      </dgm:spPr>
      <dgm:t>
        <a:bodyPr/>
        <a:lstStyle/>
        <a:p>
          <a:r>
            <a:rPr lang="en-US" b="0" i="0"/>
            <a:t>szolgálj, míg a nap ragyog!</a:t>
          </a:r>
          <a:endParaRPr lang="en-US"/>
        </a:p>
      </dgm:t>
    </dgm:pt>
    <dgm:pt modelId="{F11077E9-CF99-412D-AC30-C404D6FEA9BB}" type="parTrans" cxnId="{4B65AF0C-F02B-4160-9945-6E7E2228AD3B}">
      <dgm:prSet/>
      <dgm:spPr/>
      <dgm:t>
        <a:bodyPr/>
        <a:lstStyle/>
        <a:p>
          <a:endParaRPr lang="en-US"/>
        </a:p>
      </dgm:t>
    </dgm:pt>
    <dgm:pt modelId="{F8A231E3-8286-4E40-84D0-97D17A21CD75}" type="sibTrans" cxnId="{4B65AF0C-F02B-4160-9945-6E7E2228AD3B}">
      <dgm:prSet/>
      <dgm:spPr/>
      <dgm:t>
        <a:bodyPr/>
        <a:lstStyle/>
        <a:p>
          <a:endParaRPr lang="en-US"/>
        </a:p>
      </dgm:t>
    </dgm:pt>
    <dgm:pt modelId="{D4FCAC84-F697-422A-A1EB-FC7FD420DEBA}">
      <dgm:prSet phldrT="[Text]"/>
      <dgm:spPr>
        <a:solidFill>
          <a:srgbClr val="0070C0"/>
        </a:solidFill>
      </dgm:spPr>
      <dgm:t>
        <a:bodyPr/>
        <a:lstStyle/>
        <a:p>
          <a:r>
            <a:rPr lang="en-US" b="0" i="0"/>
            <a:t>légy igaz, bármit teszel!</a:t>
          </a:r>
          <a:endParaRPr lang="en-US"/>
        </a:p>
      </dgm:t>
    </dgm:pt>
    <dgm:pt modelId="{D35FF2D8-49DC-4E88-B804-ACD63FB4F22D}" type="parTrans" cxnId="{B3B7CCBF-2EFC-4D63-949C-14CFEEE5C78B}">
      <dgm:prSet/>
      <dgm:spPr/>
      <dgm:t>
        <a:bodyPr/>
        <a:lstStyle/>
        <a:p>
          <a:endParaRPr lang="en-US"/>
        </a:p>
      </dgm:t>
    </dgm:pt>
    <dgm:pt modelId="{0E194A90-531E-42B3-9C06-204E5067D891}" type="sibTrans" cxnId="{B3B7CCBF-2EFC-4D63-949C-14CFEEE5C78B}">
      <dgm:prSet/>
      <dgm:spPr/>
      <dgm:t>
        <a:bodyPr/>
        <a:lstStyle/>
        <a:p>
          <a:endParaRPr lang="en-US"/>
        </a:p>
      </dgm:t>
    </dgm:pt>
    <dgm:pt modelId="{299814C7-CE32-425F-BEDA-945B3D572FCB}" type="pres">
      <dgm:prSet presAssocID="{4956334A-3B61-4DC7-B156-F7CBAE4FD78C}" presName="cycle" presStyleCnt="0">
        <dgm:presLayoutVars>
          <dgm:dir/>
          <dgm:resizeHandles val="exact"/>
        </dgm:presLayoutVars>
      </dgm:prSet>
      <dgm:spPr/>
    </dgm:pt>
    <dgm:pt modelId="{B3BAF2A7-29D5-426E-AE2D-B9A2E66838F6}" type="pres">
      <dgm:prSet presAssocID="{3800DF67-7075-4FF9-9C05-2DD038F14346}" presName="node" presStyleLbl="node1" presStyleIdx="0" presStyleCnt="3">
        <dgm:presLayoutVars>
          <dgm:bulletEnabled val="1"/>
        </dgm:presLayoutVars>
      </dgm:prSet>
      <dgm:spPr/>
    </dgm:pt>
    <dgm:pt modelId="{7B1EDC28-D15F-4A02-9967-35CBF621432D}" type="pres">
      <dgm:prSet presAssocID="{A28EEC92-A7AC-4F5C-856E-381F5B0C573E}" presName="sibTrans" presStyleLbl="sibTrans2D1" presStyleIdx="0" presStyleCnt="3"/>
      <dgm:spPr/>
    </dgm:pt>
    <dgm:pt modelId="{5CD40488-46A5-4D80-BC8D-2FD8F9331495}" type="pres">
      <dgm:prSet presAssocID="{A28EEC92-A7AC-4F5C-856E-381F5B0C573E}" presName="connectorText" presStyleLbl="sibTrans2D1" presStyleIdx="0" presStyleCnt="3"/>
      <dgm:spPr/>
    </dgm:pt>
    <dgm:pt modelId="{F7A74FBE-3620-49FA-9B13-08290C095290}" type="pres">
      <dgm:prSet presAssocID="{23EC5C81-153E-4201-B2F5-C779D3F6B048}" presName="node" presStyleLbl="node1" presStyleIdx="1" presStyleCnt="3">
        <dgm:presLayoutVars>
          <dgm:bulletEnabled val="1"/>
        </dgm:presLayoutVars>
      </dgm:prSet>
      <dgm:spPr/>
    </dgm:pt>
    <dgm:pt modelId="{B572EE30-85F8-4C05-A648-D246C06F38CD}" type="pres">
      <dgm:prSet presAssocID="{F8A231E3-8286-4E40-84D0-97D17A21CD75}" presName="sibTrans" presStyleLbl="sibTrans2D1" presStyleIdx="1" presStyleCnt="3"/>
      <dgm:spPr/>
    </dgm:pt>
    <dgm:pt modelId="{8CD00301-7529-4084-859D-B2039D7224DB}" type="pres">
      <dgm:prSet presAssocID="{F8A231E3-8286-4E40-84D0-97D17A21CD75}" presName="connectorText" presStyleLbl="sibTrans2D1" presStyleIdx="1" presStyleCnt="3"/>
      <dgm:spPr/>
    </dgm:pt>
    <dgm:pt modelId="{B036DB8C-CBB5-46FF-9581-0DDDF402A82B}" type="pres">
      <dgm:prSet presAssocID="{D4FCAC84-F697-422A-A1EB-FC7FD420DEBA}" presName="node" presStyleLbl="node1" presStyleIdx="2" presStyleCnt="3">
        <dgm:presLayoutVars>
          <dgm:bulletEnabled val="1"/>
        </dgm:presLayoutVars>
      </dgm:prSet>
      <dgm:spPr/>
    </dgm:pt>
    <dgm:pt modelId="{55620F1C-FA93-4B5B-B01B-51658478D0A6}" type="pres">
      <dgm:prSet presAssocID="{0E194A90-531E-42B3-9C06-204E5067D891}" presName="sibTrans" presStyleLbl="sibTrans2D1" presStyleIdx="2" presStyleCnt="3"/>
      <dgm:spPr/>
    </dgm:pt>
    <dgm:pt modelId="{53DD42B1-6DD9-4AC0-99CD-BEEAE3B57D8E}" type="pres">
      <dgm:prSet presAssocID="{0E194A90-531E-42B3-9C06-204E5067D891}" presName="connectorText" presStyleLbl="sibTrans2D1" presStyleIdx="2" presStyleCnt="3"/>
      <dgm:spPr/>
    </dgm:pt>
  </dgm:ptLst>
  <dgm:cxnLst>
    <dgm:cxn modelId="{7C4DDB03-D116-475A-A216-CD3F5DDBC0E4}" type="presOf" srcId="{F8A231E3-8286-4E40-84D0-97D17A21CD75}" destId="{8CD00301-7529-4084-859D-B2039D7224DB}" srcOrd="1" destOrd="0" presId="urn:microsoft.com/office/officeart/2005/8/layout/cycle2"/>
    <dgm:cxn modelId="{4B65AF0C-F02B-4160-9945-6E7E2228AD3B}" srcId="{4956334A-3B61-4DC7-B156-F7CBAE4FD78C}" destId="{23EC5C81-153E-4201-B2F5-C779D3F6B048}" srcOrd="1" destOrd="0" parTransId="{F11077E9-CF99-412D-AC30-C404D6FEA9BB}" sibTransId="{F8A231E3-8286-4E40-84D0-97D17A21CD75}"/>
    <dgm:cxn modelId="{1292AD1F-6757-4D4D-9A16-5D580DC622E4}" type="presOf" srcId="{0E194A90-531E-42B3-9C06-204E5067D891}" destId="{53DD42B1-6DD9-4AC0-99CD-BEEAE3B57D8E}" srcOrd="1" destOrd="0" presId="urn:microsoft.com/office/officeart/2005/8/layout/cycle2"/>
    <dgm:cxn modelId="{067DF429-D170-4C68-9AB5-769784C2C8B8}" type="presOf" srcId="{4956334A-3B61-4DC7-B156-F7CBAE4FD78C}" destId="{299814C7-CE32-425F-BEDA-945B3D572FCB}" srcOrd="0" destOrd="0" presId="urn:microsoft.com/office/officeart/2005/8/layout/cycle2"/>
    <dgm:cxn modelId="{9A9B955D-50E3-41D4-BC3E-502A581CBBF9}" srcId="{4956334A-3B61-4DC7-B156-F7CBAE4FD78C}" destId="{3800DF67-7075-4FF9-9C05-2DD038F14346}" srcOrd="0" destOrd="0" parTransId="{C090F18D-1C97-4D02-B6F9-CA051D729253}" sibTransId="{A28EEC92-A7AC-4F5C-856E-381F5B0C573E}"/>
    <dgm:cxn modelId="{F0CAEC67-2457-4A0F-8CD1-99E4099C0F2F}" type="presOf" srcId="{0E194A90-531E-42B3-9C06-204E5067D891}" destId="{55620F1C-FA93-4B5B-B01B-51658478D0A6}" srcOrd="0" destOrd="0" presId="urn:microsoft.com/office/officeart/2005/8/layout/cycle2"/>
    <dgm:cxn modelId="{5AD94268-64DB-40E1-9E12-65EE09C7B650}" type="presOf" srcId="{A28EEC92-A7AC-4F5C-856E-381F5B0C573E}" destId="{5CD40488-46A5-4D80-BC8D-2FD8F9331495}" srcOrd="1" destOrd="0" presId="urn:microsoft.com/office/officeart/2005/8/layout/cycle2"/>
    <dgm:cxn modelId="{5DA9E36C-7AC5-484B-A965-339A37DA7839}" type="presOf" srcId="{A28EEC92-A7AC-4F5C-856E-381F5B0C573E}" destId="{7B1EDC28-D15F-4A02-9967-35CBF621432D}" srcOrd="0" destOrd="0" presId="urn:microsoft.com/office/officeart/2005/8/layout/cycle2"/>
    <dgm:cxn modelId="{1AC6C373-B80D-4126-880D-C28BBB835690}" type="presOf" srcId="{3800DF67-7075-4FF9-9C05-2DD038F14346}" destId="{B3BAF2A7-29D5-426E-AE2D-B9A2E66838F6}" srcOrd="0" destOrd="0" presId="urn:microsoft.com/office/officeart/2005/8/layout/cycle2"/>
    <dgm:cxn modelId="{35E2FD77-80F3-4532-AD73-38D82DC3E75F}" type="presOf" srcId="{F8A231E3-8286-4E40-84D0-97D17A21CD75}" destId="{B572EE30-85F8-4C05-A648-D246C06F38CD}" srcOrd="0" destOrd="0" presId="urn:microsoft.com/office/officeart/2005/8/layout/cycle2"/>
    <dgm:cxn modelId="{B3B7CCBF-2EFC-4D63-949C-14CFEEE5C78B}" srcId="{4956334A-3B61-4DC7-B156-F7CBAE4FD78C}" destId="{D4FCAC84-F697-422A-A1EB-FC7FD420DEBA}" srcOrd="2" destOrd="0" parTransId="{D35FF2D8-49DC-4E88-B804-ACD63FB4F22D}" sibTransId="{0E194A90-531E-42B3-9C06-204E5067D891}"/>
    <dgm:cxn modelId="{0A5711C4-7728-48A2-B7BB-E4F94170A4DC}" type="presOf" srcId="{D4FCAC84-F697-422A-A1EB-FC7FD420DEBA}" destId="{B036DB8C-CBB5-46FF-9581-0DDDF402A82B}" srcOrd="0" destOrd="0" presId="urn:microsoft.com/office/officeart/2005/8/layout/cycle2"/>
    <dgm:cxn modelId="{5A0592E2-EFA6-48EA-B282-DE0263FDD851}" type="presOf" srcId="{23EC5C81-153E-4201-B2F5-C779D3F6B048}" destId="{F7A74FBE-3620-49FA-9B13-08290C095290}" srcOrd="0" destOrd="0" presId="urn:microsoft.com/office/officeart/2005/8/layout/cycle2"/>
    <dgm:cxn modelId="{70FF0678-65CD-4643-BD82-ECBB003EE0E3}" type="presParOf" srcId="{299814C7-CE32-425F-BEDA-945B3D572FCB}" destId="{B3BAF2A7-29D5-426E-AE2D-B9A2E66838F6}" srcOrd="0" destOrd="0" presId="urn:microsoft.com/office/officeart/2005/8/layout/cycle2"/>
    <dgm:cxn modelId="{A117E8CE-C92F-4230-8B6B-215313C8FA67}" type="presParOf" srcId="{299814C7-CE32-425F-BEDA-945B3D572FCB}" destId="{7B1EDC28-D15F-4A02-9967-35CBF621432D}" srcOrd="1" destOrd="0" presId="urn:microsoft.com/office/officeart/2005/8/layout/cycle2"/>
    <dgm:cxn modelId="{965E6101-6E43-40F8-BB36-A968EDEE0E06}" type="presParOf" srcId="{7B1EDC28-D15F-4A02-9967-35CBF621432D}" destId="{5CD40488-46A5-4D80-BC8D-2FD8F9331495}" srcOrd="0" destOrd="0" presId="urn:microsoft.com/office/officeart/2005/8/layout/cycle2"/>
    <dgm:cxn modelId="{AE31C6B0-BEBF-4429-9047-831C26E1CE45}" type="presParOf" srcId="{299814C7-CE32-425F-BEDA-945B3D572FCB}" destId="{F7A74FBE-3620-49FA-9B13-08290C095290}" srcOrd="2" destOrd="0" presId="urn:microsoft.com/office/officeart/2005/8/layout/cycle2"/>
    <dgm:cxn modelId="{3D633D21-9C3E-4317-A07B-1D1198EE1648}" type="presParOf" srcId="{299814C7-CE32-425F-BEDA-945B3D572FCB}" destId="{B572EE30-85F8-4C05-A648-D246C06F38CD}" srcOrd="3" destOrd="0" presId="urn:microsoft.com/office/officeart/2005/8/layout/cycle2"/>
    <dgm:cxn modelId="{5F216B7E-9DEA-4080-9B9C-CAD4CFB424AA}" type="presParOf" srcId="{B572EE30-85F8-4C05-A648-D246C06F38CD}" destId="{8CD00301-7529-4084-859D-B2039D7224DB}" srcOrd="0" destOrd="0" presId="urn:microsoft.com/office/officeart/2005/8/layout/cycle2"/>
    <dgm:cxn modelId="{13545EDA-2B63-4E51-AA15-FE0B5EF1F4A0}" type="presParOf" srcId="{299814C7-CE32-425F-BEDA-945B3D572FCB}" destId="{B036DB8C-CBB5-46FF-9581-0DDDF402A82B}" srcOrd="4" destOrd="0" presId="urn:microsoft.com/office/officeart/2005/8/layout/cycle2"/>
    <dgm:cxn modelId="{69E5858A-912D-4102-9981-1E5B5EBBD9C7}" type="presParOf" srcId="{299814C7-CE32-425F-BEDA-945B3D572FCB}" destId="{55620F1C-FA93-4B5B-B01B-51658478D0A6}" srcOrd="5" destOrd="0" presId="urn:microsoft.com/office/officeart/2005/8/layout/cycle2"/>
    <dgm:cxn modelId="{75CF13A8-9700-44F2-A376-B1537E37172C}" type="presParOf" srcId="{55620F1C-FA93-4B5B-B01B-51658478D0A6}" destId="{53DD42B1-6DD9-4AC0-99CD-BEEAE3B57D8E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BAF2A7-29D5-426E-AE2D-B9A2E66838F6}">
      <dsp:nvSpPr>
        <dsp:cNvPr id="0" name=""/>
        <dsp:cNvSpPr/>
      </dsp:nvSpPr>
      <dsp:spPr>
        <a:xfrm>
          <a:off x="2411364" y="495"/>
          <a:ext cx="2257521" cy="2257521"/>
        </a:xfrm>
        <a:prstGeom prst="ellipse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1</a:t>
          </a:r>
        </a:p>
      </dsp:txBody>
      <dsp:txXfrm>
        <a:off x="2741970" y="331101"/>
        <a:ext cx="1596309" cy="1596309"/>
      </dsp:txXfrm>
    </dsp:sp>
    <dsp:sp modelId="{7B1EDC28-D15F-4A02-9967-35CBF621432D}">
      <dsp:nvSpPr>
        <dsp:cNvPr id="0" name=""/>
        <dsp:cNvSpPr/>
      </dsp:nvSpPr>
      <dsp:spPr>
        <a:xfrm rot="3594438">
          <a:off x="4087673" y="2201458"/>
          <a:ext cx="601876" cy="7619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200" kern="1200"/>
        </a:p>
      </dsp:txBody>
      <dsp:txXfrm>
        <a:off x="4132687" y="2275728"/>
        <a:ext cx="421313" cy="457147"/>
      </dsp:txXfrm>
    </dsp:sp>
    <dsp:sp modelId="{F7A74FBE-3620-49FA-9B13-08290C095290}">
      <dsp:nvSpPr>
        <dsp:cNvPr id="0" name=""/>
        <dsp:cNvSpPr/>
      </dsp:nvSpPr>
      <dsp:spPr>
        <a:xfrm>
          <a:off x="4112685" y="2936290"/>
          <a:ext cx="2257521" cy="2257521"/>
        </a:xfrm>
        <a:prstGeom prst="ellipse">
          <a:avLst/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2</a:t>
          </a:r>
        </a:p>
      </dsp:txBody>
      <dsp:txXfrm>
        <a:off x="4443291" y="3266896"/>
        <a:ext cx="1596309" cy="1596309"/>
      </dsp:txXfrm>
    </dsp:sp>
    <dsp:sp modelId="{B572EE30-85F8-4C05-A648-D246C06F38CD}">
      <dsp:nvSpPr>
        <dsp:cNvPr id="0" name=""/>
        <dsp:cNvSpPr/>
      </dsp:nvSpPr>
      <dsp:spPr>
        <a:xfrm rot="10800008">
          <a:off x="3258602" y="3684090"/>
          <a:ext cx="603551" cy="7619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200" kern="1200"/>
        </a:p>
      </dsp:txBody>
      <dsp:txXfrm rot="10800000">
        <a:off x="3439667" y="3836473"/>
        <a:ext cx="422486" cy="457147"/>
      </dsp:txXfrm>
    </dsp:sp>
    <dsp:sp modelId="{B036DB8C-CBB5-46FF-9581-0DDDF402A82B}">
      <dsp:nvSpPr>
        <dsp:cNvPr id="0" name=""/>
        <dsp:cNvSpPr/>
      </dsp:nvSpPr>
      <dsp:spPr>
        <a:xfrm>
          <a:off x="716386" y="2936283"/>
          <a:ext cx="2257521" cy="2257521"/>
        </a:xfrm>
        <a:prstGeom prst="ellipse">
          <a:avLst/>
        </a:prstGeom>
        <a:solidFill>
          <a:srgbClr val="0070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3</a:t>
          </a:r>
        </a:p>
      </dsp:txBody>
      <dsp:txXfrm>
        <a:off x="1046992" y="3266889"/>
        <a:ext cx="1596309" cy="1596309"/>
      </dsp:txXfrm>
    </dsp:sp>
    <dsp:sp modelId="{55620F1C-FA93-4B5B-B01B-51658478D0A6}">
      <dsp:nvSpPr>
        <dsp:cNvPr id="0" name=""/>
        <dsp:cNvSpPr/>
      </dsp:nvSpPr>
      <dsp:spPr>
        <a:xfrm rot="18000000">
          <a:off x="2384047" y="2230904"/>
          <a:ext cx="600190" cy="7619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200" kern="1200"/>
        </a:p>
      </dsp:txBody>
      <dsp:txXfrm>
        <a:off x="2429061" y="2461254"/>
        <a:ext cx="420133" cy="45714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BAF2A7-29D5-426E-AE2D-B9A2E66838F6}">
      <dsp:nvSpPr>
        <dsp:cNvPr id="0" name=""/>
        <dsp:cNvSpPr/>
      </dsp:nvSpPr>
      <dsp:spPr>
        <a:xfrm>
          <a:off x="2411364" y="495"/>
          <a:ext cx="2257521" cy="2257521"/>
        </a:xfrm>
        <a:prstGeom prst="ellipse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000" b="0" i="0" kern="1200"/>
            <a:t>bátran válaszd a jót!</a:t>
          </a:r>
          <a:endParaRPr lang="en-US" sz="3000" kern="1200"/>
        </a:p>
      </dsp:txBody>
      <dsp:txXfrm>
        <a:off x="2741970" y="331101"/>
        <a:ext cx="1596309" cy="1596309"/>
      </dsp:txXfrm>
    </dsp:sp>
    <dsp:sp modelId="{7B1EDC28-D15F-4A02-9967-35CBF621432D}">
      <dsp:nvSpPr>
        <dsp:cNvPr id="0" name=""/>
        <dsp:cNvSpPr/>
      </dsp:nvSpPr>
      <dsp:spPr>
        <a:xfrm rot="3600000">
          <a:off x="4079025" y="2201482"/>
          <a:ext cx="600190" cy="7619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400" kern="1200"/>
        </a:p>
      </dsp:txBody>
      <dsp:txXfrm>
        <a:off x="4124039" y="2275898"/>
        <a:ext cx="420133" cy="457147"/>
      </dsp:txXfrm>
    </dsp:sp>
    <dsp:sp modelId="{F7A74FBE-3620-49FA-9B13-08290C095290}">
      <dsp:nvSpPr>
        <dsp:cNvPr id="0" name=""/>
        <dsp:cNvSpPr/>
      </dsp:nvSpPr>
      <dsp:spPr>
        <a:xfrm>
          <a:off x="4106342" y="2936283"/>
          <a:ext cx="2257521" cy="2257521"/>
        </a:xfrm>
        <a:prstGeom prst="ellipse">
          <a:avLst/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000" b="0" i="0" kern="1200"/>
            <a:t>szolgálj, míg a nap ragyog!</a:t>
          </a:r>
          <a:endParaRPr lang="en-US" sz="3000" kern="1200"/>
        </a:p>
      </dsp:txBody>
      <dsp:txXfrm>
        <a:off x="4436948" y="3266889"/>
        <a:ext cx="1596309" cy="1596309"/>
      </dsp:txXfrm>
    </dsp:sp>
    <dsp:sp modelId="{B572EE30-85F8-4C05-A648-D246C06F38CD}">
      <dsp:nvSpPr>
        <dsp:cNvPr id="0" name=""/>
        <dsp:cNvSpPr/>
      </dsp:nvSpPr>
      <dsp:spPr>
        <a:xfrm rot="10800000">
          <a:off x="3257016" y="3684086"/>
          <a:ext cx="600190" cy="7619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400" kern="1200"/>
        </a:p>
      </dsp:txBody>
      <dsp:txXfrm rot="10800000">
        <a:off x="3437073" y="3836469"/>
        <a:ext cx="420133" cy="457147"/>
      </dsp:txXfrm>
    </dsp:sp>
    <dsp:sp modelId="{B036DB8C-CBB5-46FF-9581-0DDDF402A82B}">
      <dsp:nvSpPr>
        <dsp:cNvPr id="0" name=""/>
        <dsp:cNvSpPr/>
      </dsp:nvSpPr>
      <dsp:spPr>
        <a:xfrm>
          <a:off x="716386" y="2936283"/>
          <a:ext cx="2257521" cy="2257521"/>
        </a:xfrm>
        <a:prstGeom prst="ellipse">
          <a:avLst/>
        </a:prstGeom>
        <a:solidFill>
          <a:srgbClr val="0070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000" b="0" i="0" kern="1200"/>
            <a:t>légy igaz, bármit teszel!</a:t>
          </a:r>
          <a:endParaRPr lang="en-US" sz="3000" kern="1200"/>
        </a:p>
      </dsp:txBody>
      <dsp:txXfrm>
        <a:off x="1046992" y="3266889"/>
        <a:ext cx="1596309" cy="1596309"/>
      </dsp:txXfrm>
    </dsp:sp>
    <dsp:sp modelId="{55620F1C-FA93-4B5B-B01B-51658478D0A6}">
      <dsp:nvSpPr>
        <dsp:cNvPr id="0" name=""/>
        <dsp:cNvSpPr/>
      </dsp:nvSpPr>
      <dsp:spPr>
        <a:xfrm rot="18000000">
          <a:off x="2384047" y="2230904"/>
          <a:ext cx="600190" cy="7619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400" kern="1200"/>
        </a:p>
      </dsp:txBody>
      <dsp:txXfrm>
        <a:off x="2429061" y="2461254"/>
        <a:ext cx="420133" cy="4571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Moser</dc:creator>
  <cp:keywords/>
  <dc:description/>
  <cp:lastModifiedBy>Tamara Fackrell</cp:lastModifiedBy>
  <cp:revision>3</cp:revision>
  <cp:lastPrinted>2018-10-22T04:56:00Z</cp:lastPrinted>
  <dcterms:created xsi:type="dcterms:W3CDTF">2018-07-28T10:10:00Z</dcterms:created>
  <dcterms:modified xsi:type="dcterms:W3CDTF">2018-10-22T04:56:00Z</dcterms:modified>
</cp:coreProperties>
</file>