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EEFFB3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sz w:val="130"/>
          <w:szCs w:val="130"/>
          <w:lang w:val="ru-RU"/>
        </w:rPr>
        <w:t>Божие я дитя</w:t>
      </w:r>
    </w:p>
    <w:p w14:paraId="6ED45EC6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noProof/>
          <w:sz w:val="130"/>
          <w:szCs w:val="130"/>
        </w:rPr>
        <w:drawing>
          <wp:inline distT="0" distB="0" distL="0" distR="0" wp14:anchorId="02245625" wp14:editId="47097739">
            <wp:extent cx="5276214" cy="5819140"/>
            <wp:effectExtent l="0" t="0" r="7620" b="0"/>
            <wp:docPr id="1073741825" name="officeArt object" descr="Description: USB DISK:Primary Clip Art:Jesus:Friend 2006-04 cov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escription: USB DISK:Primary Clip Art:Jesus:Friend 2006-04 cover.jpg" descr="Description: USB DISK:Primary Clip Art:Jesus:Friend 2006-04 cover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127" cy="58267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444CF95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sz w:val="130"/>
          <w:szCs w:val="130"/>
          <w:lang w:val="ru-RU"/>
        </w:rPr>
        <w:t>Бог в мир меня послал</w:t>
      </w:r>
    </w:p>
    <w:p w14:paraId="3EDC787F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sz w:val="130"/>
          <w:szCs w:val="130"/>
          <w:lang w:val="ru-RU"/>
        </w:rPr>
        <w:lastRenderedPageBreak/>
        <w:t>Родителей возлюбленных</w:t>
      </w:r>
    </w:p>
    <w:p w14:paraId="2B077329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noProof/>
          <w:sz w:val="130"/>
          <w:szCs w:val="130"/>
        </w:rPr>
        <w:drawing>
          <wp:inline distT="0" distB="0" distL="0" distR="0" wp14:anchorId="512F9EE0" wp14:editId="2AEEC7B3">
            <wp:extent cx="5946984" cy="4853940"/>
            <wp:effectExtent l="0" t="0" r="0" b="0"/>
            <wp:docPr id="1073741826" name="officeArt object" descr="Description: ::::::family f3-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Description: ::::::family f3-9.jpeg" descr="Description: ::::::family f3-9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286" cy="48550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7D9A942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sz w:val="130"/>
          <w:szCs w:val="130"/>
          <w:lang w:val="ru-RU"/>
        </w:rPr>
        <w:t xml:space="preserve">и дом земной </w:t>
      </w:r>
    </w:p>
    <w:p w14:paraId="543F401D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sz w:val="130"/>
          <w:szCs w:val="130"/>
          <w:lang w:val="ru-RU"/>
        </w:rPr>
        <w:t>мне дал</w:t>
      </w:r>
    </w:p>
    <w:p w14:paraId="198B6B09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sz w:val="130"/>
          <w:szCs w:val="130"/>
          <w:lang w:val="ru-RU"/>
        </w:rPr>
        <w:lastRenderedPageBreak/>
        <w:t>Направляйте</w:t>
      </w:r>
    </w:p>
    <w:p w14:paraId="1495EB39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sz w:val="130"/>
          <w:szCs w:val="130"/>
          <w:lang w:val="ru-RU"/>
        </w:rPr>
        <w:t>будьте рядом</w:t>
      </w:r>
    </w:p>
    <w:p w14:paraId="566DB0F6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noProof/>
          <w:sz w:val="130"/>
          <w:szCs w:val="130"/>
        </w:rPr>
        <w:drawing>
          <wp:inline distT="0" distB="0" distL="0" distR="0" wp14:anchorId="256FED14" wp14:editId="51E6E3F1">
            <wp:extent cx="3670300" cy="5139729"/>
            <wp:effectExtent l="0" t="0" r="0" b="0"/>
            <wp:docPr id="1073741827" name="officeArt object" descr="Description: ::::::CHRISTGREGOLS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Description: ::::::CHRISTGREGOLSEN.JPG" descr="Description: ::::::CHRISTGREGOLSEN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51397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92AC39B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sz w:val="130"/>
          <w:szCs w:val="130"/>
          <w:lang w:val="ru-RU"/>
        </w:rPr>
        <w:t>на пути моём</w:t>
      </w:r>
    </w:p>
    <w:p w14:paraId="089EDCEA" w14:textId="77777777" w:rsidR="00556264" w:rsidRPr="00122FC6" w:rsidRDefault="00116EDC">
      <w:pPr>
        <w:jc w:val="center"/>
        <w:rPr>
          <w:rFonts w:eastAsia="Bernard MT Condensed" w:cs="Bernard MT Condensed"/>
          <w:sz w:val="120"/>
          <w:szCs w:val="120"/>
        </w:rPr>
      </w:pPr>
      <w:r w:rsidRPr="00122FC6">
        <w:rPr>
          <w:rFonts w:eastAsia="Bernard MT Condensed" w:cs="Bernard MT Condensed"/>
          <w:sz w:val="120"/>
          <w:szCs w:val="120"/>
          <w:lang w:val="ru-RU"/>
        </w:rPr>
        <w:lastRenderedPageBreak/>
        <w:t>научите, как прийти</w:t>
      </w:r>
    </w:p>
    <w:p w14:paraId="518DBB0C" w14:textId="56666F79" w:rsidR="00556264" w:rsidRPr="00470FEE" w:rsidRDefault="00122FC6">
      <w:pPr>
        <w:rPr>
          <w:rFonts w:eastAsia="Bernard MT Condensed" w:cs="Bernard MT Condensed"/>
          <w:sz w:val="130"/>
          <w:szCs w:val="130"/>
        </w:rPr>
      </w:pPr>
      <w:r w:rsidRPr="00470FEE">
        <w:rPr>
          <w:noProof/>
          <w:sz w:val="130"/>
          <w:szCs w:val="130"/>
        </w:rPr>
        <w:drawing>
          <wp:anchor distT="57150" distB="57150" distL="57150" distR="57150" simplePos="0" relativeHeight="251659264" behindDoc="0" locked="0" layoutInCell="1" allowOverlap="1" wp14:anchorId="73A5B6F2" wp14:editId="7FCF3509">
            <wp:simplePos x="0" y="0"/>
            <wp:positionH relativeFrom="column">
              <wp:posOffset>1436370</wp:posOffset>
            </wp:positionH>
            <wp:positionV relativeFrom="line">
              <wp:posOffset>303530</wp:posOffset>
            </wp:positionV>
            <wp:extent cx="4634865" cy="4836160"/>
            <wp:effectExtent l="0" t="0" r="0" b="0"/>
            <wp:wrapSquare wrapText="right" distT="57150" distB="57150" distL="57150" distR="57150"/>
            <wp:docPr id="1073741828" name="officeArt object" descr="Description: ::::::Friend 2008-01 cov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Description: ::::::Friend 2008-01 cover.jpg" descr="Description: ::::::Friend 2008-01 cover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865" cy="48361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EDC" w:rsidRPr="00470FEE">
        <w:rPr>
          <w:rFonts w:eastAsia="Bernard MT Condensed" w:cs="Bernard MT Condensed"/>
          <w:sz w:val="130"/>
          <w:szCs w:val="130"/>
        </w:rPr>
        <w:br/>
      </w:r>
    </w:p>
    <w:p w14:paraId="454DA47C" w14:textId="77777777" w:rsidR="00556264" w:rsidRPr="00470FEE" w:rsidRDefault="00556264">
      <w:pPr>
        <w:jc w:val="center"/>
        <w:rPr>
          <w:rFonts w:eastAsia="Bernard MT Condensed" w:cs="Bernard MT Condensed"/>
          <w:sz w:val="130"/>
          <w:szCs w:val="130"/>
        </w:rPr>
      </w:pPr>
    </w:p>
    <w:p w14:paraId="4EABFCD1" w14:textId="77777777" w:rsidR="00556264" w:rsidRPr="00470FEE" w:rsidRDefault="00556264">
      <w:pPr>
        <w:jc w:val="center"/>
        <w:rPr>
          <w:rFonts w:eastAsia="Bernard MT Condensed" w:cs="Bernard MT Condensed"/>
          <w:sz w:val="130"/>
          <w:szCs w:val="130"/>
        </w:rPr>
      </w:pPr>
    </w:p>
    <w:p w14:paraId="370EBA9D" w14:textId="77777777" w:rsidR="00556264" w:rsidRPr="00470FEE" w:rsidRDefault="00556264">
      <w:pPr>
        <w:jc w:val="center"/>
        <w:rPr>
          <w:rFonts w:eastAsia="Bernard MT Condensed" w:cs="Bernard MT Condensed"/>
          <w:sz w:val="130"/>
          <w:szCs w:val="130"/>
        </w:rPr>
      </w:pPr>
    </w:p>
    <w:p w14:paraId="060D9528" w14:textId="77777777" w:rsidR="00122FC6" w:rsidRDefault="00122FC6">
      <w:pPr>
        <w:jc w:val="center"/>
        <w:rPr>
          <w:rFonts w:eastAsia="Bernard MT Condensed" w:cs="Bernard MT Condensed"/>
          <w:sz w:val="130"/>
          <w:szCs w:val="130"/>
          <w:lang w:val="ru-RU"/>
        </w:rPr>
      </w:pPr>
    </w:p>
    <w:p w14:paraId="4B19E6F6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sz w:val="130"/>
          <w:szCs w:val="130"/>
          <w:lang w:val="ru-RU"/>
        </w:rPr>
        <w:t xml:space="preserve">к Нему </w:t>
      </w:r>
    </w:p>
    <w:p w14:paraId="3BBE419C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sz w:val="130"/>
          <w:szCs w:val="130"/>
          <w:lang w:val="ru-RU"/>
        </w:rPr>
        <w:t>в Небесный дом</w:t>
      </w:r>
    </w:p>
    <w:p w14:paraId="0CE7DA23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proofErr w:type="spellStart"/>
      <w:r w:rsidRPr="00470FEE">
        <w:rPr>
          <w:rFonts w:eastAsia="Bernard MT Condensed" w:cs="Bernard MT Condensed"/>
          <w:sz w:val="130"/>
          <w:szCs w:val="130"/>
        </w:rPr>
        <w:lastRenderedPageBreak/>
        <w:t>Божие</w:t>
      </w:r>
      <w:proofErr w:type="spellEnd"/>
      <w:r w:rsidRPr="00470FEE">
        <w:rPr>
          <w:rFonts w:eastAsia="Bernard MT Condensed" w:cs="Bernard MT Condensed"/>
          <w:sz w:val="130"/>
          <w:szCs w:val="130"/>
        </w:rPr>
        <w:t xml:space="preserve"> я </w:t>
      </w:r>
      <w:proofErr w:type="spellStart"/>
      <w:r w:rsidRPr="00470FEE">
        <w:rPr>
          <w:rFonts w:eastAsia="Bernard MT Condensed" w:cs="Bernard MT Condensed"/>
          <w:sz w:val="130"/>
          <w:szCs w:val="130"/>
        </w:rPr>
        <w:t>дитя</w:t>
      </w:r>
      <w:proofErr w:type="spellEnd"/>
    </w:p>
    <w:p w14:paraId="35A829BC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noProof/>
          <w:sz w:val="130"/>
          <w:szCs w:val="130"/>
        </w:rPr>
        <w:drawing>
          <wp:inline distT="0" distB="0" distL="0" distR="0" wp14:anchorId="3DBED7CE" wp14:editId="62D6722F">
            <wp:extent cx="5668500" cy="5853430"/>
            <wp:effectExtent l="0" t="0" r="0" b="0"/>
            <wp:docPr id="1073741829" name="officeArt object" descr="Description: ::::::Friend 2007-01 pg 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Description: ::::::Friend 2007-01 pg 7.jpg" descr="Description: ::::::Friend 2007-01 pg 7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069" cy="58591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F55F3E8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sz w:val="130"/>
          <w:szCs w:val="130"/>
          <w:lang w:val="ru-RU"/>
        </w:rPr>
        <w:t xml:space="preserve">и жажду </w:t>
      </w:r>
    </w:p>
    <w:p w14:paraId="6F7AC041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sz w:val="130"/>
          <w:szCs w:val="130"/>
          <w:lang w:val="ru-RU"/>
        </w:rPr>
        <w:t>дал мне Он</w:t>
      </w:r>
    </w:p>
    <w:p w14:paraId="532E6790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sz w:val="130"/>
          <w:szCs w:val="130"/>
          <w:lang w:val="ru-RU"/>
        </w:rPr>
        <w:lastRenderedPageBreak/>
        <w:t>чтоб с детства знать Его слова</w:t>
      </w:r>
    </w:p>
    <w:p w14:paraId="3647D328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noProof/>
          <w:sz w:val="130"/>
          <w:szCs w:val="130"/>
        </w:rPr>
        <w:drawing>
          <wp:inline distT="0" distB="0" distL="0" distR="0" wp14:anchorId="3FD086AF" wp14:editId="3DCBBFB1">
            <wp:extent cx="2816772" cy="4966209"/>
            <wp:effectExtent l="0" t="0" r="0" b="0"/>
            <wp:docPr id="1073741830" name="officeArt object" descr="Description: ::::::Friend 2006-04 pg 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Description: ::::::Friend 2006-04 pg 31.jpg" descr="Description: ::::::Friend 2006-04 pg 31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772" cy="49662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0A7C03E" w14:textId="57E766AA" w:rsidR="00556264" w:rsidRPr="00470FEE" w:rsidRDefault="00116EDC" w:rsidP="00122FC6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sz w:val="130"/>
          <w:szCs w:val="130"/>
          <w:lang w:val="ru-RU"/>
        </w:rPr>
        <w:t xml:space="preserve">понять Его </w:t>
      </w:r>
      <w:r w:rsidRPr="00470FEE">
        <w:rPr>
          <w:rFonts w:eastAsia="Bernard MT Condensed" w:cs="Bernard MT Condensed"/>
          <w:sz w:val="130"/>
          <w:szCs w:val="130"/>
          <w:lang w:val="ru-RU"/>
        </w:rPr>
        <w:t>закон</w:t>
      </w:r>
    </w:p>
    <w:p w14:paraId="4E86E137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proofErr w:type="spellStart"/>
      <w:r w:rsidRPr="00470FEE">
        <w:rPr>
          <w:rFonts w:eastAsia="Bernard MT Condensed" w:cs="Bernard MT Condensed"/>
          <w:sz w:val="130"/>
          <w:szCs w:val="130"/>
        </w:rPr>
        <w:lastRenderedPageBreak/>
        <w:t>Божие</w:t>
      </w:r>
      <w:proofErr w:type="spellEnd"/>
      <w:r w:rsidRPr="00470FEE">
        <w:rPr>
          <w:rFonts w:eastAsia="Bernard MT Condensed" w:cs="Bernard MT Condensed"/>
          <w:sz w:val="130"/>
          <w:szCs w:val="130"/>
        </w:rPr>
        <w:t xml:space="preserve"> я </w:t>
      </w:r>
      <w:proofErr w:type="spellStart"/>
      <w:r w:rsidRPr="00470FEE">
        <w:rPr>
          <w:rFonts w:eastAsia="Bernard MT Condensed" w:cs="Bernard MT Condensed"/>
          <w:sz w:val="130"/>
          <w:szCs w:val="130"/>
        </w:rPr>
        <w:t>дитя</w:t>
      </w:r>
      <w:proofErr w:type="spellEnd"/>
    </w:p>
    <w:p w14:paraId="277ADAE4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noProof/>
          <w:sz w:val="130"/>
          <w:szCs w:val="130"/>
        </w:rPr>
        <w:drawing>
          <wp:inline distT="0" distB="0" distL="0" distR="0" wp14:anchorId="4C85B427" wp14:editId="405D279E">
            <wp:extent cx="6209792" cy="5659019"/>
            <wp:effectExtent l="0" t="0" r="0" b="0"/>
            <wp:docPr id="1073741831" name="officeArt object" descr="Description: :::Primary Clip Art:Temples:Friend 2007-07 pg 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Description: :::Primary Clip Art:Temples:Friend 2007-07 pg 5.jpg" descr="Description: :::Primary Clip Art:Temples:Friend 2007-07 pg 5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792" cy="56590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F2C237D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sz w:val="130"/>
          <w:szCs w:val="130"/>
          <w:lang w:val="ru-RU"/>
        </w:rPr>
        <w:t>Бог дарит мне любовь</w:t>
      </w:r>
    </w:p>
    <w:p w14:paraId="4B5A30E6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sz w:val="130"/>
          <w:szCs w:val="130"/>
          <w:lang w:val="ru-RU"/>
        </w:rPr>
        <w:lastRenderedPageBreak/>
        <w:t xml:space="preserve">я волю </w:t>
      </w:r>
    </w:p>
    <w:p w14:paraId="5E12D420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sz w:val="130"/>
          <w:szCs w:val="130"/>
          <w:lang w:val="ru-RU"/>
        </w:rPr>
        <w:t>выполню Его</w:t>
      </w:r>
    </w:p>
    <w:p w14:paraId="1360B109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noProof/>
          <w:sz w:val="130"/>
          <w:szCs w:val="130"/>
        </w:rPr>
        <w:drawing>
          <wp:inline distT="0" distB="0" distL="0" distR="0" wp14:anchorId="50C59E02" wp14:editId="2C8A572E">
            <wp:extent cx="4344670" cy="4642872"/>
            <wp:effectExtent l="0" t="0" r="0" b="5715"/>
            <wp:docPr id="1073741832" name="officeArt object" descr="Description: ::::::GIrl Faith F9-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Description: ::::::GIrl Faith F9-8.jpeg" descr="Description: ::::::GIrl Faith F9-8.jpe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672" cy="46514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F745ED6" w14:textId="77777777" w:rsidR="00556264" w:rsidRPr="00470FEE" w:rsidRDefault="00116EDC">
      <w:pPr>
        <w:jc w:val="center"/>
        <w:rPr>
          <w:sz w:val="130"/>
          <w:szCs w:val="130"/>
        </w:rPr>
      </w:pPr>
      <w:r w:rsidRPr="00470FEE">
        <w:rPr>
          <w:rFonts w:eastAsia="Bernard MT Condensed" w:cs="Bernard MT Condensed"/>
          <w:sz w:val="130"/>
          <w:szCs w:val="130"/>
          <w:lang w:val="ru-RU"/>
        </w:rPr>
        <w:t>чтоб встретиться с Ним вновь</w:t>
      </w:r>
      <w:r w:rsidRPr="00470FEE">
        <w:rPr>
          <w:rFonts w:ascii="PMingLiU" w:eastAsia="PMingLiU" w:hAnsi="PMingLiU" w:cs="PMingLiU"/>
          <w:sz w:val="130"/>
          <w:szCs w:val="130"/>
          <w:lang w:val="ru-RU"/>
        </w:rPr>
        <w:br w:type="page"/>
      </w:r>
    </w:p>
    <w:p w14:paraId="2E673D44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proofErr w:type="spellStart"/>
      <w:r w:rsidRPr="00470FEE">
        <w:rPr>
          <w:rFonts w:eastAsia="Bernard MT Condensed" w:cs="Bernard MT Condensed"/>
          <w:sz w:val="130"/>
          <w:szCs w:val="130"/>
        </w:rPr>
        <w:lastRenderedPageBreak/>
        <w:t>Божие</w:t>
      </w:r>
      <w:proofErr w:type="spellEnd"/>
      <w:r w:rsidRPr="00470FEE">
        <w:rPr>
          <w:rFonts w:eastAsia="Bernard MT Condensed" w:cs="Bernard MT Condensed"/>
          <w:sz w:val="130"/>
          <w:szCs w:val="130"/>
        </w:rPr>
        <w:t xml:space="preserve"> я </w:t>
      </w:r>
      <w:proofErr w:type="spellStart"/>
      <w:r w:rsidRPr="00470FEE">
        <w:rPr>
          <w:rFonts w:eastAsia="Bernard MT Condensed" w:cs="Bernard MT Condensed"/>
          <w:sz w:val="130"/>
          <w:szCs w:val="130"/>
        </w:rPr>
        <w:t>дитя</w:t>
      </w:r>
      <w:proofErr w:type="spellEnd"/>
    </w:p>
    <w:p w14:paraId="49A6278E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noProof/>
          <w:sz w:val="130"/>
          <w:szCs w:val="130"/>
        </w:rPr>
        <w:drawing>
          <wp:inline distT="0" distB="0" distL="0" distR="0" wp14:anchorId="13E3D94B" wp14:editId="2713C80C">
            <wp:extent cx="5065477" cy="6041600"/>
            <wp:effectExtent l="0" t="0" r="0" b="0"/>
            <wp:docPr id="1073741833" name="officeArt object" descr="Description: ::::::Friend 2008-04 cov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Description: ::::::Friend 2008-04 cover.jpg" descr="Description: ::::::Friend 2008-04 cover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477" cy="6041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D137582" w14:textId="523F3C7A" w:rsidR="00556264" w:rsidRPr="00470FEE" w:rsidRDefault="00116EDC" w:rsidP="00122FC6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sz w:val="130"/>
          <w:szCs w:val="130"/>
          <w:lang w:val="ru-RU"/>
        </w:rPr>
        <w:t>и если верен я</w:t>
      </w:r>
    </w:p>
    <w:p w14:paraId="0E8FB4E0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proofErr w:type="spellStart"/>
      <w:r w:rsidRPr="00470FEE">
        <w:rPr>
          <w:rFonts w:eastAsia="Bernard MT Condensed" w:cs="Bernard MT Condensed"/>
          <w:sz w:val="130"/>
          <w:szCs w:val="130"/>
          <w:lang w:val="ru-RU"/>
        </w:rPr>
        <w:lastRenderedPageBreak/>
        <w:t>Целестиальной</w:t>
      </w:r>
      <w:proofErr w:type="spellEnd"/>
      <w:r w:rsidRPr="00470FEE">
        <w:rPr>
          <w:rFonts w:eastAsia="Bernard MT Condensed" w:cs="Bernard MT Condensed"/>
          <w:sz w:val="130"/>
          <w:szCs w:val="130"/>
          <w:lang w:val="ru-RU"/>
        </w:rPr>
        <w:t xml:space="preserve"> славою</w:t>
      </w:r>
    </w:p>
    <w:p w14:paraId="3A1AB524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noProof/>
          <w:sz w:val="130"/>
          <w:szCs w:val="130"/>
        </w:rPr>
        <w:drawing>
          <wp:inline distT="0" distB="0" distL="0" distR="0" wp14:anchorId="3CEE37DF" wp14:editId="6604C65C">
            <wp:extent cx="5720080" cy="4331201"/>
            <wp:effectExtent l="0" t="0" r="0" b="127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361" cy="43427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DA3EFA9" w14:textId="77777777" w:rsidR="00556264" w:rsidRPr="00470FEE" w:rsidRDefault="00116EDC">
      <w:pPr>
        <w:jc w:val="center"/>
        <w:rPr>
          <w:sz w:val="130"/>
          <w:szCs w:val="130"/>
        </w:rPr>
      </w:pPr>
      <w:r w:rsidRPr="00470FEE">
        <w:rPr>
          <w:rFonts w:eastAsia="Bernard MT Condensed" w:cs="Bernard MT Condensed"/>
          <w:sz w:val="130"/>
          <w:szCs w:val="130"/>
          <w:lang w:val="ru-RU"/>
        </w:rPr>
        <w:t>одарит Бог меня</w:t>
      </w:r>
      <w:r w:rsidRPr="00470FEE">
        <w:rPr>
          <w:rFonts w:eastAsia="Bernard MT Condensed" w:cs="Bernard MT Condensed"/>
          <w:sz w:val="130"/>
          <w:szCs w:val="130"/>
        </w:rPr>
        <w:br w:type="page"/>
      </w:r>
    </w:p>
    <w:p w14:paraId="052DE81C" w14:textId="77777777" w:rsidR="00556264" w:rsidRPr="00470FEE" w:rsidRDefault="00116EDC">
      <w:pPr>
        <w:jc w:val="center"/>
        <w:rPr>
          <w:sz w:val="130"/>
          <w:szCs w:val="130"/>
        </w:rPr>
      </w:pPr>
      <w:r w:rsidRPr="00470FEE">
        <w:rPr>
          <w:rFonts w:eastAsia="Bernard MT Condensed" w:cs="Bernard MT Condensed"/>
          <w:sz w:val="130"/>
          <w:szCs w:val="130"/>
          <w:lang w:val="ru-RU"/>
        </w:rPr>
        <w:lastRenderedPageBreak/>
        <w:t>дискант на следующих страницах</w:t>
      </w:r>
      <w:r w:rsidRPr="00470FEE">
        <w:rPr>
          <w:rFonts w:eastAsia="Bernard MT Condensed" w:cs="Bernard MT Condensed"/>
          <w:sz w:val="130"/>
          <w:szCs w:val="130"/>
        </w:rPr>
        <w:br w:type="page"/>
      </w:r>
    </w:p>
    <w:p w14:paraId="4D2E391C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sz w:val="130"/>
          <w:szCs w:val="130"/>
          <w:lang w:val="ru-RU"/>
        </w:rPr>
        <w:lastRenderedPageBreak/>
        <w:t>Божие я дитя</w:t>
      </w:r>
    </w:p>
    <w:p w14:paraId="0151D732" w14:textId="77777777" w:rsidR="00556264" w:rsidRPr="00470FEE" w:rsidRDefault="00116EDC">
      <w:pPr>
        <w:jc w:val="center"/>
        <w:rPr>
          <w:sz w:val="130"/>
          <w:szCs w:val="130"/>
        </w:rPr>
      </w:pPr>
      <w:r w:rsidRPr="00470FEE">
        <w:rPr>
          <w:noProof/>
          <w:sz w:val="130"/>
          <w:szCs w:val="130"/>
        </w:rPr>
        <w:drawing>
          <wp:inline distT="0" distB="0" distL="0" distR="0" wp14:anchorId="15C15681" wp14:editId="512E5B98">
            <wp:extent cx="3129915" cy="5659359"/>
            <wp:effectExtent l="0" t="0" r="0" b="508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562" cy="56623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BB93B7B" w14:textId="77777777" w:rsidR="00556264" w:rsidRPr="00470FEE" w:rsidRDefault="00116EDC">
      <w:pPr>
        <w:jc w:val="center"/>
        <w:rPr>
          <w:sz w:val="130"/>
          <w:szCs w:val="130"/>
        </w:rPr>
      </w:pPr>
      <w:r w:rsidRPr="00470FEE">
        <w:rPr>
          <w:rFonts w:eastAsia="Bernard MT Condensed" w:cs="Bernard MT Condensed"/>
          <w:sz w:val="130"/>
          <w:szCs w:val="130"/>
          <w:lang w:val="ru-RU"/>
        </w:rPr>
        <w:t>Бог дарит мне любовь</w:t>
      </w:r>
      <w:r w:rsidRPr="00470FEE">
        <w:rPr>
          <w:rFonts w:eastAsia="Bernard MT Condensed" w:cs="Bernard MT Condensed"/>
          <w:sz w:val="130"/>
          <w:szCs w:val="130"/>
        </w:rPr>
        <w:br w:type="page"/>
      </w:r>
    </w:p>
    <w:p w14:paraId="4C2BBEDE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sz w:val="130"/>
          <w:szCs w:val="130"/>
          <w:lang w:val="ru-RU"/>
        </w:rPr>
        <w:lastRenderedPageBreak/>
        <w:t>Его</w:t>
      </w:r>
      <w:r w:rsidRPr="00470FEE">
        <w:rPr>
          <w:rFonts w:eastAsia="Bernard MT Condensed" w:cs="Bernard MT Condensed"/>
          <w:sz w:val="130"/>
          <w:szCs w:val="130"/>
        </w:rPr>
        <w:t xml:space="preserve"> </w:t>
      </w:r>
      <w:r w:rsidRPr="00470FEE">
        <w:rPr>
          <w:rFonts w:eastAsia="Bernard MT Condensed" w:cs="Bernard MT Condensed"/>
          <w:sz w:val="130"/>
          <w:szCs w:val="130"/>
          <w:lang w:val="ru-RU"/>
        </w:rPr>
        <w:t xml:space="preserve">волю </w:t>
      </w:r>
    </w:p>
    <w:p w14:paraId="45462024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sz w:val="130"/>
          <w:szCs w:val="130"/>
          <w:lang w:val="ru-RU"/>
        </w:rPr>
        <w:t>выполню</w:t>
      </w:r>
    </w:p>
    <w:p w14:paraId="2E4BE896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noProof/>
          <w:sz w:val="130"/>
          <w:szCs w:val="130"/>
        </w:rPr>
        <w:drawing>
          <wp:inline distT="0" distB="0" distL="0" distR="0" wp14:anchorId="30FDF760" wp14:editId="1A07EC1A">
            <wp:extent cx="5322776" cy="4717831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776" cy="47178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1267E5C" w14:textId="77777777" w:rsidR="00556264" w:rsidRPr="00470FEE" w:rsidRDefault="00116EDC">
      <w:pPr>
        <w:jc w:val="center"/>
        <w:rPr>
          <w:sz w:val="130"/>
          <w:szCs w:val="130"/>
        </w:rPr>
      </w:pPr>
      <w:r w:rsidRPr="00470FEE">
        <w:rPr>
          <w:rFonts w:eastAsia="Bernard MT Condensed" w:cs="Bernard MT Condensed"/>
          <w:sz w:val="130"/>
          <w:szCs w:val="130"/>
          <w:lang w:val="ru-RU"/>
        </w:rPr>
        <w:t>чтоб встретиться с Ним вновь</w:t>
      </w:r>
      <w:r w:rsidRPr="00470FEE">
        <w:rPr>
          <w:rFonts w:eastAsia="Bernard MT Condensed" w:cs="Bernard MT Condensed"/>
          <w:sz w:val="130"/>
          <w:szCs w:val="130"/>
        </w:rPr>
        <w:br w:type="page"/>
      </w:r>
    </w:p>
    <w:p w14:paraId="2CCA6E48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sz w:val="130"/>
          <w:szCs w:val="130"/>
          <w:lang w:val="ru-RU"/>
        </w:rPr>
        <w:lastRenderedPageBreak/>
        <w:t>Направьте</w:t>
      </w:r>
    </w:p>
    <w:p w14:paraId="6CF59858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sz w:val="130"/>
          <w:szCs w:val="130"/>
          <w:lang w:val="ru-RU"/>
        </w:rPr>
        <w:t>будьте рядом</w:t>
      </w:r>
    </w:p>
    <w:p w14:paraId="24E26028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noProof/>
          <w:sz w:val="130"/>
          <w:szCs w:val="130"/>
        </w:rPr>
        <w:drawing>
          <wp:inline distT="0" distB="0" distL="0" distR="0" wp14:anchorId="3CF96D33" wp14:editId="47DF0981">
            <wp:extent cx="4983077" cy="5140505"/>
            <wp:effectExtent l="0" t="0" r="0" b="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077" cy="51405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B8F9F7F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sz w:val="130"/>
          <w:szCs w:val="130"/>
          <w:lang w:val="ru-RU"/>
        </w:rPr>
        <w:t>на пути моём</w:t>
      </w:r>
    </w:p>
    <w:p w14:paraId="6FE6911E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sz w:val="130"/>
          <w:szCs w:val="130"/>
          <w:lang w:val="ru-RU"/>
        </w:rPr>
        <w:lastRenderedPageBreak/>
        <w:t>чтобы вернуться мне</w:t>
      </w:r>
    </w:p>
    <w:p w14:paraId="7B5A1EC3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bookmarkStart w:id="0" w:name="_GoBack"/>
      <w:r w:rsidRPr="00470FEE">
        <w:rPr>
          <w:rFonts w:eastAsia="Bernard MT Condensed" w:cs="Bernard MT Condensed"/>
          <w:noProof/>
          <w:sz w:val="130"/>
          <w:szCs w:val="130"/>
        </w:rPr>
        <w:drawing>
          <wp:inline distT="0" distB="0" distL="0" distR="0" wp14:anchorId="527C7ABF" wp14:editId="62CD6B79">
            <wp:extent cx="3287395" cy="4632660"/>
            <wp:effectExtent l="0" t="0" r="0" b="0"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048" cy="46363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14:paraId="4B5B0A36" w14:textId="77777777" w:rsidR="00556264" w:rsidRPr="00470FEE" w:rsidRDefault="00116EDC">
      <w:pPr>
        <w:jc w:val="center"/>
        <w:rPr>
          <w:rFonts w:eastAsia="Bernard MT Condensed" w:cs="Bernard MT Condensed"/>
          <w:sz w:val="130"/>
          <w:szCs w:val="130"/>
        </w:rPr>
      </w:pPr>
      <w:r w:rsidRPr="00470FEE">
        <w:rPr>
          <w:rFonts w:eastAsia="Bernard MT Condensed" w:cs="Bernard MT Condensed"/>
          <w:sz w:val="130"/>
          <w:szCs w:val="130"/>
          <w:lang w:val="ru-RU"/>
        </w:rPr>
        <w:t xml:space="preserve">к Нему </w:t>
      </w:r>
    </w:p>
    <w:p w14:paraId="7EA39EB1" w14:textId="77777777" w:rsidR="00556264" w:rsidRPr="00470FEE" w:rsidRDefault="00116EDC">
      <w:pPr>
        <w:jc w:val="center"/>
        <w:rPr>
          <w:sz w:val="130"/>
          <w:szCs w:val="130"/>
        </w:rPr>
      </w:pPr>
      <w:r w:rsidRPr="00470FEE">
        <w:rPr>
          <w:rFonts w:eastAsia="Bernard MT Condensed" w:cs="Bernard MT Condensed"/>
          <w:sz w:val="130"/>
          <w:szCs w:val="130"/>
          <w:lang w:val="ru-RU"/>
        </w:rPr>
        <w:t>в Небесный дом</w:t>
      </w:r>
    </w:p>
    <w:sectPr w:rsidR="00556264" w:rsidRPr="00470FEE">
      <w:headerReference w:type="default" r:id="rId20"/>
      <w:footerReference w:type="default" r:id="rId21"/>
      <w:pgSz w:w="12240" w:h="15840"/>
      <w:pgMar w:top="374" w:right="331" w:bottom="374" w:left="33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F82208" w14:textId="77777777" w:rsidR="00116EDC" w:rsidRDefault="00116EDC">
      <w:r>
        <w:separator/>
      </w:r>
    </w:p>
  </w:endnote>
  <w:endnote w:type="continuationSeparator" w:id="0">
    <w:p w14:paraId="29D5A998" w14:textId="77777777" w:rsidR="00116EDC" w:rsidRDefault="00116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PMingLiU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B9334" w14:textId="77777777" w:rsidR="00556264" w:rsidRDefault="00556264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A30382" w14:textId="77777777" w:rsidR="00116EDC" w:rsidRDefault="00116EDC">
      <w:r>
        <w:separator/>
      </w:r>
    </w:p>
  </w:footnote>
  <w:footnote w:type="continuationSeparator" w:id="0">
    <w:p w14:paraId="0536C12B" w14:textId="77777777" w:rsidR="00116EDC" w:rsidRDefault="00116ED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3D4A3F" w14:textId="77777777" w:rsidR="00556264" w:rsidRDefault="00556264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264"/>
    <w:rsid w:val="00116EDC"/>
    <w:rsid w:val="00122FC6"/>
    <w:rsid w:val="00470FEE"/>
    <w:rsid w:val="0055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4C90D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rFonts w:ascii="Cambria" w:eastAsia="Cambria" w:hAnsi="Cambria" w:cs="Cambria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100</Words>
  <Characters>519</Characters>
  <Application>Microsoft Macintosh Word</Application>
  <DocSecurity>0</DocSecurity>
  <Lines>8</Lines>
  <Paragraphs>1</Paragraphs>
  <ScaleCrop>false</ScaleCrop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Fackrell</cp:lastModifiedBy>
  <cp:revision>3</cp:revision>
  <dcterms:created xsi:type="dcterms:W3CDTF">2017-12-10T17:00:00Z</dcterms:created>
  <dcterms:modified xsi:type="dcterms:W3CDTF">2017-12-10T17:04:00Z</dcterms:modified>
</cp:coreProperties>
</file>