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37D4" w14:textId="4801630E" w:rsidR="005649A8" w:rsidRPr="00D332FB" w:rsidRDefault="0038418F" w:rsidP="00BD221F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>
        <w:rPr>
          <w:rFonts w:ascii="Bernard MT Condensed" w:hAnsi="Bernard MT Condensed"/>
          <w:sz w:val="152"/>
          <w:szCs w:val="152"/>
        </w:rPr>
        <w:t>Geloof</w:t>
      </w:r>
      <w:proofErr w:type="spellEnd"/>
      <w:r w:rsidR="00D96CA6">
        <w:rPr>
          <w:rFonts w:ascii="Bernard MT Condensed" w:hAnsi="Bernard MT Condensed"/>
          <w:sz w:val="152"/>
          <w:szCs w:val="152"/>
        </w:rPr>
        <w:t xml:space="preserve"> is </w:t>
      </w:r>
      <w:proofErr w:type="spellStart"/>
      <w:r w:rsidR="00D96CA6">
        <w:rPr>
          <w:rFonts w:ascii="Bernard MT Condensed" w:hAnsi="Bernard MT Condensed"/>
          <w:sz w:val="152"/>
          <w:szCs w:val="152"/>
        </w:rPr>
        <w:t>weten</w:t>
      </w:r>
      <w:proofErr w:type="spellEnd"/>
      <w:r w:rsidR="00D96CA6"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 w:rsidR="00D96CA6">
        <w:rPr>
          <w:rFonts w:ascii="Bernard MT Condensed" w:hAnsi="Bernard MT Condensed"/>
          <w:sz w:val="152"/>
          <w:szCs w:val="152"/>
        </w:rPr>
        <w:t>dat</w:t>
      </w:r>
      <w:proofErr w:type="spellEnd"/>
      <w:r w:rsidR="00D96CA6">
        <w:rPr>
          <w:rFonts w:ascii="Bernard MT Condensed" w:hAnsi="Bernard MT Condensed"/>
          <w:sz w:val="152"/>
          <w:szCs w:val="152"/>
        </w:rPr>
        <w:t xml:space="preserve"> de </w:t>
      </w:r>
      <w:proofErr w:type="spellStart"/>
      <w:r w:rsidR="00D96CA6">
        <w:rPr>
          <w:rFonts w:ascii="Bernard MT Condensed" w:hAnsi="Bernard MT Condensed"/>
          <w:sz w:val="152"/>
          <w:szCs w:val="152"/>
        </w:rPr>
        <w:t>zon</w:t>
      </w:r>
      <w:proofErr w:type="spellEnd"/>
      <w:r w:rsidR="00D96CA6"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 w:rsidR="00D96CA6">
        <w:rPr>
          <w:rFonts w:ascii="Bernard MT Condensed" w:hAnsi="Bernard MT Condensed"/>
          <w:sz w:val="152"/>
          <w:szCs w:val="152"/>
        </w:rPr>
        <w:t>zal</w:t>
      </w:r>
      <w:proofErr w:type="spellEnd"/>
      <w:r w:rsidR="00D96CA6"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 w:rsidR="00D96CA6">
        <w:rPr>
          <w:rFonts w:ascii="Bernard MT Condensed" w:hAnsi="Bernard MT Condensed"/>
          <w:sz w:val="152"/>
          <w:szCs w:val="152"/>
        </w:rPr>
        <w:t>opgaan</w:t>
      </w:r>
      <w:proofErr w:type="spellEnd"/>
    </w:p>
    <w:p w14:paraId="122476F1" w14:textId="77777777" w:rsidR="005649A8" w:rsidRPr="00D332FB" w:rsidRDefault="009A6642" w:rsidP="00BD221F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100DF02D" wp14:editId="3761CE01">
            <wp:extent cx="3594735" cy="5392103"/>
            <wp:effectExtent l="0" t="0" r="12065" b="0"/>
            <wp:docPr id="1" name="Picture 1" descr="provo-canyon-sunrise-769659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o-canyon-sunrise-769659-galle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13" cy="540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3B480" w14:textId="13985C32" w:rsidR="005649A8" w:rsidRPr="00D332FB" w:rsidRDefault="00D96CA6" w:rsidP="005649A8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>
        <w:rPr>
          <w:rFonts w:ascii="Bernard MT Condensed" w:hAnsi="Bernard MT Condensed"/>
          <w:sz w:val="152"/>
          <w:szCs w:val="152"/>
        </w:rPr>
        <w:t>elke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dag </w:t>
      </w:r>
      <w:proofErr w:type="spellStart"/>
      <w:r>
        <w:rPr>
          <w:rFonts w:ascii="Bernard MT Condensed" w:hAnsi="Bernard MT Condensed"/>
          <w:sz w:val="152"/>
          <w:szCs w:val="152"/>
        </w:rPr>
        <w:t>opnieuw</w:t>
      </w:r>
      <w:proofErr w:type="spellEnd"/>
    </w:p>
    <w:p w14:paraId="6F6047C5" w14:textId="6BDD82FB" w:rsidR="005649A8" w:rsidRPr="00D332FB" w:rsidRDefault="0038418F" w:rsidP="00BD221F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>
        <w:rPr>
          <w:rFonts w:ascii="Bernard MT Condensed" w:hAnsi="Bernard MT Condensed"/>
          <w:sz w:val="152"/>
          <w:szCs w:val="152"/>
        </w:rPr>
        <w:lastRenderedPageBreak/>
        <w:t>Geloof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is </w:t>
      </w:r>
      <w:proofErr w:type="spellStart"/>
      <w:r>
        <w:rPr>
          <w:rFonts w:ascii="Bernard MT Condensed" w:hAnsi="Bernard MT Condensed"/>
          <w:sz w:val="152"/>
          <w:szCs w:val="152"/>
        </w:rPr>
        <w:t>weten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dat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de </w:t>
      </w:r>
      <w:proofErr w:type="spellStart"/>
      <w:r>
        <w:rPr>
          <w:rFonts w:ascii="Bernard MT Condensed" w:hAnsi="Bernard MT Condensed"/>
          <w:sz w:val="152"/>
          <w:szCs w:val="152"/>
        </w:rPr>
        <w:t>Heer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mij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hoort</w:t>
      </w:r>
      <w:proofErr w:type="spellEnd"/>
      <w:r w:rsidR="005649A8" w:rsidRPr="00D332FB">
        <w:rPr>
          <w:rFonts w:ascii="Bernard MT Condensed" w:hAnsi="Bernard MT Condensed"/>
          <w:sz w:val="152"/>
          <w:szCs w:val="152"/>
        </w:rPr>
        <w:t xml:space="preserve"> </w:t>
      </w:r>
    </w:p>
    <w:p w14:paraId="5BAE5663" w14:textId="77777777" w:rsidR="00D332FB" w:rsidRDefault="009A6642" w:rsidP="00D332FB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4BAD9019" wp14:editId="5C7DDDD5">
            <wp:extent cx="6578600" cy="4978400"/>
            <wp:effectExtent l="0" t="0" r="0" b="0"/>
            <wp:docPr id="7" name="Picture 7" descr="boy in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y in pray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FDB0" w14:textId="4029F500" w:rsidR="005649A8" w:rsidRPr="00D332FB" w:rsidRDefault="00D96CA6" w:rsidP="00D332FB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>
        <w:rPr>
          <w:rFonts w:ascii="Bernard MT Condensed" w:hAnsi="Bernard MT Condensed"/>
          <w:sz w:val="152"/>
          <w:szCs w:val="152"/>
        </w:rPr>
        <w:t>wanneer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ik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tot Hem bid</w:t>
      </w:r>
    </w:p>
    <w:p w14:paraId="6DF52E17" w14:textId="25263758" w:rsidR="005649A8" w:rsidRDefault="0038418F" w:rsidP="0070223E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>
        <w:rPr>
          <w:rFonts w:ascii="Bernard MT Condensed" w:hAnsi="Bernard MT Condensed"/>
          <w:sz w:val="152"/>
          <w:szCs w:val="152"/>
        </w:rPr>
        <w:t>Geloof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is </w:t>
      </w:r>
      <w:proofErr w:type="spellStart"/>
      <w:r>
        <w:rPr>
          <w:rFonts w:ascii="Bernard MT Condensed" w:hAnsi="Bernard MT Condensed"/>
          <w:sz w:val="152"/>
          <w:szCs w:val="152"/>
        </w:rPr>
        <w:t>als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een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heel </w:t>
      </w:r>
      <w:proofErr w:type="spellStart"/>
      <w:r>
        <w:rPr>
          <w:rFonts w:ascii="Bernard MT Condensed" w:hAnsi="Bernard MT Condensed"/>
          <w:sz w:val="152"/>
          <w:szCs w:val="152"/>
        </w:rPr>
        <w:t>klein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zaadje</w:t>
      </w:r>
      <w:proofErr w:type="spellEnd"/>
      <w:r>
        <w:rPr>
          <w:rFonts w:ascii="Bernard MT Condensed" w:hAnsi="Bernard MT Condensed"/>
          <w:sz w:val="152"/>
          <w:szCs w:val="152"/>
        </w:rPr>
        <w:t>:</w:t>
      </w:r>
    </w:p>
    <w:p w14:paraId="71F60A6F" w14:textId="77777777" w:rsidR="00D332FB" w:rsidRDefault="009A6642" w:rsidP="00D332FB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63B4218C" wp14:editId="1077EAA7">
            <wp:extent cx="1295400" cy="5029200"/>
            <wp:effectExtent l="0" t="0" r="0" b="0"/>
            <wp:docPr id="17" name="Picture 17" descr="Macintosh HD:Users:tamarafackrell:Documents:church:Primary Chorister:Primary Clip Art:gospel concepts:se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tamarafackrell:Documents:church:Primary Chorister:Primary Clip Art:gospel concepts:see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6371C6A2" wp14:editId="1EDE1703">
            <wp:extent cx="1295400" cy="5029200"/>
            <wp:effectExtent l="0" t="0" r="0" b="0"/>
            <wp:docPr id="18" name="Picture 18" descr="Macintosh HD:Users:tamarafackrell:Documents:church:Primary Chorister:Primary Clip Art:gospel concepts:se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tamarafackrell:Documents:church:Primary Chorister:Primary Clip Art:gospel concepts:see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49257F9E" wp14:editId="3E9DACB6">
            <wp:extent cx="1295400" cy="5029200"/>
            <wp:effectExtent l="0" t="0" r="0" b="0"/>
            <wp:docPr id="19" name="Picture 19" descr="Macintosh HD:Users:tamarafackrell:Documents:church:Primary Chorister:Primary Clip Art:gospel concepts:se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tamarafackrell:Documents:church:Primary Chorister:Primary Clip Art:gospel concepts:see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B3BB0" w14:textId="7EFF8355" w:rsidR="005649A8" w:rsidRPr="00D332FB" w:rsidRDefault="00D96CA6" w:rsidP="00D332FB">
      <w:pPr>
        <w:jc w:val="center"/>
        <w:rPr>
          <w:rFonts w:ascii="Bernard MT Condensed" w:hAnsi="Bernard MT Condensed"/>
          <w:sz w:val="144"/>
          <w:szCs w:val="144"/>
        </w:rPr>
      </w:pPr>
      <w:r>
        <w:rPr>
          <w:rFonts w:ascii="Bernard MT Condensed" w:hAnsi="Bernard MT Condensed"/>
          <w:sz w:val="144"/>
          <w:szCs w:val="144"/>
        </w:rPr>
        <w:t xml:space="preserve">het </w:t>
      </w:r>
      <w:proofErr w:type="spellStart"/>
      <w:r>
        <w:rPr>
          <w:rFonts w:ascii="Bernard MT Condensed" w:hAnsi="Bernard MT Condensed"/>
          <w:sz w:val="144"/>
          <w:szCs w:val="144"/>
        </w:rPr>
        <w:t>wordt</w:t>
      </w:r>
      <w:proofErr w:type="spellEnd"/>
      <w:r>
        <w:rPr>
          <w:rFonts w:ascii="Bernard MT Condensed" w:hAnsi="Bernard MT Condensed"/>
          <w:sz w:val="144"/>
          <w:szCs w:val="144"/>
        </w:rPr>
        <w:t xml:space="preserve"> </w:t>
      </w:r>
      <w:proofErr w:type="spellStart"/>
      <w:r>
        <w:rPr>
          <w:rFonts w:ascii="Bernard MT Condensed" w:hAnsi="Bernard MT Condensed"/>
          <w:sz w:val="144"/>
          <w:szCs w:val="144"/>
        </w:rPr>
        <w:t>een</w:t>
      </w:r>
      <w:proofErr w:type="spellEnd"/>
      <w:r>
        <w:rPr>
          <w:rFonts w:ascii="Bernard MT Condensed" w:hAnsi="Bernard MT Condensed"/>
          <w:sz w:val="144"/>
          <w:szCs w:val="144"/>
        </w:rPr>
        <w:t xml:space="preserve"> </w:t>
      </w:r>
      <w:proofErr w:type="spellStart"/>
      <w:r>
        <w:rPr>
          <w:rFonts w:ascii="Bernard MT Condensed" w:hAnsi="Bernard MT Condensed"/>
          <w:sz w:val="144"/>
          <w:szCs w:val="144"/>
        </w:rPr>
        <w:t>grote</w:t>
      </w:r>
      <w:proofErr w:type="spellEnd"/>
      <w:r>
        <w:rPr>
          <w:rFonts w:ascii="Bernard MT Condensed" w:hAnsi="Bernard MT Condensed"/>
          <w:sz w:val="144"/>
          <w:szCs w:val="144"/>
        </w:rPr>
        <w:t xml:space="preserve"> plant</w:t>
      </w:r>
    </w:p>
    <w:p w14:paraId="6F2D900C" w14:textId="5AFDB045" w:rsidR="005649A8" w:rsidRPr="0038418F" w:rsidRDefault="0038418F" w:rsidP="00BD221F">
      <w:pPr>
        <w:jc w:val="center"/>
        <w:rPr>
          <w:rFonts w:ascii="Bernard MT Condensed" w:hAnsi="Bernard MT Condensed"/>
          <w:sz w:val="130"/>
          <w:szCs w:val="130"/>
        </w:rPr>
      </w:pPr>
      <w:proofErr w:type="spellStart"/>
      <w:r w:rsidRPr="0038418F">
        <w:rPr>
          <w:rFonts w:ascii="Bernard MT Condensed" w:hAnsi="Bernard MT Condensed"/>
          <w:sz w:val="130"/>
          <w:szCs w:val="130"/>
        </w:rPr>
        <w:t>Geloof</w:t>
      </w:r>
      <w:proofErr w:type="spellEnd"/>
      <w:r w:rsidRPr="0038418F">
        <w:rPr>
          <w:rFonts w:ascii="Bernard MT Condensed" w:hAnsi="Bernard MT Condensed"/>
          <w:sz w:val="130"/>
          <w:szCs w:val="130"/>
        </w:rPr>
        <w:t xml:space="preserve"> i</w:t>
      </w:r>
      <w:r w:rsidR="00D96CA6">
        <w:rPr>
          <w:rFonts w:ascii="Bernard MT Condensed" w:hAnsi="Bernard MT Condensed"/>
          <w:sz w:val="130"/>
          <w:szCs w:val="130"/>
        </w:rPr>
        <w:t xml:space="preserve">s </w:t>
      </w:r>
      <w:proofErr w:type="spellStart"/>
      <w:r w:rsidR="00D96CA6">
        <w:rPr>
          <w:rFonts w:ascii="Bernard MT Condensed" w:hAnsi="Bernard MT Condensed"/>
          <w:sz w:val="130"/>
          <w:szCs w:val="130"/>
        </w:rPr>
        <w:t>een</w:t>
      </w:r>
      <w:proofErr w:type="spellEnd"/>
      <w:r w:rsidR="00D96CA6">
        <w:rPr>
          <w:rFonts w:ascii="Bernard MT Condensed" w:hAnsi="Bernard MT Condensed"/>
          <w:sz w:val="130"/>
          <w:szCs w:val="130"/>
        </w:rPr>
        <w:t xml:space="preserve"> </w:t>
      </w:r>
      <w:proofErr w:type="spellStart"/>
      <w:r w:rsidR="00D96CA6">
        <w:rPr>
          <w:rFonts w:ascii="Bernard MT Condensed" w:hAnsi="Bernard MT Condensed"/>
          <w:sz w:val="130"/>
          <w:szCs w:val="130"/>
        </w:rPr>
        <w:t>gevoel</w:t>
      </w:r>
      <w:proofErr w:type="spellEnd"/>
      <w:r w:rsidR="00D96CA6">
        <w:rPr>
          <w:rFonts w:ascii="Bernard MT Condensed" w:hAnsi="Bernard MT Condensed"/>
          <w:sz w:val="130"/>
          <w:szCs w:val="130"/>
        </w:rPr>
        <w:t xml:space="preserve">, </w:t>
      </w:r>
      <w:proofErr w:type="spellStart"/>
      <w:r w:rsidR="00D96CA6">
        <w:rPr>
          <w:rFonts w:ascii="Bernard MT Condensed" w:hAnsi="Bernard MT Condensed"/>
          <w:sz w:val="130"/>
          <w:szCs w:val="130"/>
        </w:rPr>
        <w:t>diep</w:t>
      </w:r>
      <w:proofErr w:type="spellEnd"/>
      <w:r w:rsidR="00D96CA6">
        <w:rPr>
          <w:rFonts w:ascii="Bernard MT Condensed" w:hAnsi="Bernard MT Condensed"/>
          <w:sz w:val="130"/>
          <w:szCs w:val="130"/>
        </w:rPr>
        <w:t xml:space="preserve"> in </w:t>
      </w:r>
      <w:proofErr w:type="spellStart"/>
      <w:r w:rsidR="00D96CA6">
        <w:rPr>
          <w:rFonts w:ascii="Bernard MT Condensed" w:hAnsi="Bernard MT Condensed"/>
          <w:sz w:val="130"/>
          <w:szCs w:val="130"/>
        </w:rPr>
        <w:t>mijn</w:t>
      </w:r>
      <w:proofErr w:type="spellEnd"/>
      <w:r w:rsidR="00D96CA6">
        <w:rPr>
          <w:rFonts w:ascii="Bernard MT Condensed" w:hAnsi="Bernard MT Condensed"/>
          <w:sz w:val="130"/>
          <w:szCs w:val="130"/>
        </w:rPr>
        <w:t xml:space="preserve"> hart</w:t>
      </w:r>
    </w:p>
    <w:p w14:paraId="41FC16A4" w14:textId="77777777" w:rsidR="005649A8" w:rsidRPr="00D332FB" w:rsidRDefault="009A6642" w:rsidP="005649A8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41F79390" wp14:editId="51E4E629">
            <wp:extent cx="5816600" cy="4762500"/>
            <wp:effectExtent l="0" t="0" r="0" b="12700"/>
            <wp:docPr id="42" name="Picture 42" descr="service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ervice sli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29C93" w14:textId="49A6D33F" w:rsidR="005649A8" w:rsidRPr="00D332FB" w:rsidRDefault="0038418F" w:rsidP="005649A8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>
        <w:rPr>
          <w:rFonts w:ascii="Bernard MT Condensed" w:hAnsi="Bernard MT Condensed"/>
          <w:sz w:val="152"/>
          <w:szCs w:val="152"/>
        </w:rPr>
        <w:t>Als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'k </w:t>
      </w:r>
      <w:proofErr w:type="spellStart"/>
      <w:r>
        <w:rPr>
          <w:rFonts w:ascii="Bernard MT Condensed" w:hAnsi="Bernard MT Condensed"/>
          <w:sz w:val="152"/>
          <w:szCs w:val="152"/>
        </w:rPr>
        <w:t>goed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doe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 w:rsidR="00D96CA6">
        <w:rPr>
          <w:rFonts w:ascii="Bernard MT Condensed" w:hAnsi="Bernard MT Condensed"/>
          <w:sz w:val="152"/>
          <w:szCs w:val="152"/>
        </w:rPr>
        <w:t>weet</w:t>
      </w:r>
      <w:proofErr w:type="spellEnd"/>
      <w:r w:rsidR="00D96CA6"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 w:rsidR="00D96CA6">
        <w:rPr>
          <w:rFonts w:ascii="Bernard MT Condensed" w:hAnsi="Bernard MT Condensed"/>
          <w:sz w:val="152"/>
          <w:szCs w:val="152"/>
        </w:rPr>
        <w:t>ik</w:t>
      </w:r>
      <w:proofErr w:type="spellEnd"/>
      <w:r w:rsidR="00D96CA6"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 w:rsidR="00D96CA6">
        <w:rPr>
          <w:rFonts w:ascii="Bernard MT Condensed" w:hAnsi="Bernard MT Condensed"/>
          <w:sz w:val="152"/>
          <w:szCs w:val="152"/>
        </w:rPr>
        <w:t>dat</w:t>
      </w:r>
      <w:proofErr w:type="spellEnd"/>
    </w:p>
    <w:p w14:paraId="5C8D8A8B" w14:textId="072315C1" w:rsidR="005649A8" w:rsidRPr="00D332FB" w:rsidRDefault="0038418F" w:rsidP="00D8078B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>
        <w:rPr>
          <w:rFonts w:ascii="Bernard MT Condensed" w:hAnsi="Bernard MT Condensed"/>
          <w:sz w:val="152"/>
          <w:szCs w:val="152"/>
        </w:rPr>
        <w:t>Geloof</w:t>
      </w:r>
      <w:proofErr w:type="spellEnd"/>
      <w:r w:rsidR="005649A8" w:rsidRPr="00D332FB">
        <w:rPr>
          <w:rFonts w:ascii="Bernard MT Condensed" w:hAnsi="Bernard MT Condensed"/>
          <w:sz w:val="152"/>
          <w:szCs w:val="152"/>
        </w:rPr>
        <w:t xml:space="preserve"> is </w:t>
      </w:r>
      <w:proofErr w:type="spellStart"/>
      <w:r>
        <w:rPr>
          <w:rFonts w:ascii="Bernard MT Condensed" w:hAnsi="Bernard MT Condensed"/>
          <w:sz w:val="152"/>
          <w:szCs w:val="152"/>
        </w:rPr>
        <w:t>weten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dat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ik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eens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bij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God was</w:t>
      </w:r>
    </w:p>
    <w:p w14:paraId="3D08D9DA" w14:textId="77777777" w:rsidR="005649A8" w:rsidRPr="00D332FB" w:rsidRDefault="009A6642" w:rsidP="00D8078B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555E8D7B" wp14:editId="276698AD">
            <wp:extent cx="6604000" cy="4406900"/>
            <wp:effectExtent l="0" t="0" r="0" b="12700"/>
            <wp:docPr id="4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547E" w14:textId="2D6D4DD2" w:rsidR="005649A8" w:rsidRPr="00D332FB" w:rsidRDefault="00D96CA6" w:rsidP="00D8078B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>
        <w:rPr>
          <w:rFonts w:ascii="Bernard MT Condensed" w:hAnsi="Bernard MT Condensed"/>
          <w:sz w:val="152"/>
          <w:szCs w:val="152"/>
        </w:rPr>
        <w:t>voor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'k op </w:t>
      </w:r>
      <w:proofErr w:type="spellStart"/>
      <w:r>
        <w:rPr>
          <w:rFonts w:ascii="Bernard MT Condensed" w:hAnsi="Bernard MT Condensed"/>
          <w:sz w:val="152"/>
          <w:szCs w:val="152"/>
        </w:rPr>
        <w:t>aarde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kwam</w:t>
      </w:r>
      <w:proofErr w:type="spellEnd"/>
    </w:p>
    <w:p w14:paraId="16A82684" w14:textId="150E78B7" w:rsidR="005649A8" w:rsidRPr="00D332FB" w:rsidRDefault="0038418F" w:rsidP="00D8078B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>
        <w:rPr>
          <w:rFonts w:ascii="Bernard MT Condensed" w:hAnsi="Bernard MT Condensed"/>
          <w:sz w:val="152"/>
          <w:szCs w:val="152"/>
        </w:rPr>
        <w:t>Geloof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is </w:t>
      </w:r>
      <w:proofErr w:type="spellStart"/>
      <w:r>
        <w:rPr>
          <w:rFonts w:ascii="Bernard MT Condensed" w:hAnsi="Bernard MT Condensed"/>
          <w:sz w:val="152"/>
          <w:szCs w:val="152"/>
        </w:rPr>
        <w:t>weten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dat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ik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na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dit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leven</w:t>
      </w:r>
      <w:proofErr w:type="spellEnd"/>
    </w:p>
    <w:p w14:paraId="4BDA4708" w14:textId="77777777" w:rsidR="00D332FB" w:rsidRDefault="009A6642" w:rsidP="00D332FB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25FBFB64" wp14:editId="4EE7FD4D">
            <wp:extent cx="3594100" cy="4800600"/>
            <wp:effectExtent l="0" t="0" r="12700" b="0"/>
            <wp:docPr id="4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D6C6" w14:textId="5A3F0DFC" w:rsidR="005649A8" w:rsidRPr="00D332FB" w:rsidRDefault="00D96CA6" w:rsidP="00D332FB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>
        <w:rPr>
          <w:rFonts w:ascii="Bernard MT Condensed" w:hAnsi="Bernard MT Condensed"/>
          <w:sz w:val="152"/>
          <w:szCs w:val="152"/>
        </w:rPr>
        <w:t>bij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Hem </w:t>
      </w:r>
      <w:proofErr w:type="spellStart"/>
      <w:r>
        <w:rPr>
          <w:rFonts w:ascii="Bernard MT Condensed" w:hAnsi="Bernard MT Condensed"/>
          <w:sz w:val="152"/>
          <w:szCs w:val="152"/>
        </w:rPr>
        <w:t>komen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kan</w:t>
      </w:r>
      <w:proofErr w:type="spellEnd"/>
    </w:p>
    <w:p w14:paraId="32B32DBE" w14:textId="1CA95100" w:rsidR="005649A8" w:rsidRPr="00D332FB" w:rsidRDefault="0038418F" w:rsidP="00BD221F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>
        <w:rPr>
          <w:rFonts w:ascii="Bernard MT Condensed" w:hAnsi="Bernard MT Condensed"/>
          <w:sz w:val="152"/>
          <w:szCs w:val="152"/>
        </w:rPr>
        <w:t>Geloof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betekend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God </w:t>
      </w:r>
      <w:proofErr w:type="spellStart"/>
      <w:r>
        <w:rPr>
          <w:rFonts w:ascii="Bernard MT Condensed" w:hAnsi="Bernard MT Condensed"/>
          <w:sz w:val="152"/>
          <w:szCs w:val="152"/>
        </w:rPr>
        <w:t>vertrouwen</w:t>
      </w:r>
      <w:proofErr w:type="spellEnd"/>
    </w:p>
    <w:p w14:paraId="1EEE9443" w14:textId="77777777" w:rsidR="00D332FB" w:rsidRDefault="009A6642" w:rsidP="00D332FB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noProof/>
          <w:sz w:val="152"/>
          <w:szCs w:val="152"/>
        </w:rPr>
        <w:drawing>
          <wp:inline distT="0" distB="0" distL="0" distR="0" wp14:anchorId="34ED41E0" wp14:editId="0D04EC1F">
            <wp:extent cx="6565900" cy="4940300"/>
            <wp:effectExtent l="0" t="0" r="12700" b="12700"/>
            <wp:docPr id="52" name="Picture 52" descr="christus and girl *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hristus and girl ***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A97B2" w14:textId="1AC18752" w:rsidR="005649A8" w:rsidRPr="00D332FB" w:rsidRDefault="00D96CA6" w:rsidP="00D332FB">
      <w:pPr>
        <w:jc w:val="center"/>
        <w:rPr>
          <w:rFonts w:ascii="Bernard MT Condensed" w:hAnsi="Bernard MT Condensed"/>
          <w:sz w:val="152"/>
          <w:szCs w:val="152"/>
        </w:rPr>
      </w:pPr>
      <w:proofErr w:type="spellStart"/>
      <w:r>
        <w:rPr>
          <w:rFonts w:ascii="Bernard MT Condensed" w:hAnsi="Bernard MT Condensed"/>
          <w:sz w:val="152"/>
          <w:szCs w:val="152"/>
        </w:rPr>
        <w:t>en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doen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wat </w:t>
      </w:r>
      <w:proofErr w:type="spellStart"/>
      <w:r>
        <w:rPr>
          <w:rFonts w:ascii="Bernard MT Condensed" w:hAnsi="Bernard MT Condensed"/>
          <w:sz w:val="152"/>
          <w:szCs w:val="152"/>
        </w:rPr>
        <w:t>Jezus</w:t>
      </w:r>
      <w:proofErr w:type="spellEnd"/>
      <w:r>
        <w:rPr>
          <w:rFonts w:ascii="Bernard MT Condensed" w:hAnsi="Bernard MT Condensed"/>
          <w:sz w:val="152"/>
          <w:szCs w:val="152"/>
        </w:rPr>
        <w:t xml:space="preserve"> </w:t>
      </w:r>
      <w:proofErr w:type="spellStart"/>
      <w:r>
        <w:rPr>
          <w:rFonts w:ascii="Bernard MT Condensed" w:hAnsi="Bernard MT Condensed"/>
          <w:sz w:val="152"/>
          <w:szCs w:val="152"/>
        </w:rPr>
        <w:t>zegt</w:t>
      </w:r>
      <w:proofErr w:type="spellEnd"/>
    </w:p>
    <w:p w14:paraId="1DE90913" w14:textId="468D30E6" w:rsidR="00BD221F" w:rsidRPr="0038418F" w:rsidRDefault="0038418F" w:rsidP="0070223E">
      <w:pPr>
        <w:jc w:val="center"/>
        <w:rPr>
          <w:rFonts w:ascii="Bernard MT Condensed" w:hAnsi="Bernard MT Condensed"/>
          <w:sz w:val="110"/>
          <w:szCs w:val="110"/>
        </w:rPr>
      </w:pPr>
      <w:proofErr w:type="spellStart"/>
      <w:r w:rsidRPr="0038418F">
        <w:rPr>
          <w:rFonts w:ascii="Bernard MT Condensed" w:hAnsi="Bernard MT Condensed"/>
          <w:sz w:val="110"/>
          <w:szCs w:val="110"/>
        </w:rPr>
        <w:t>Geloof</w:t>
      </w:r>
      <w:proofErr w:type="spellEnd"/>
      <w:r w:rsidRPr="0038418F">
        <w:rPr>
          <w:rFonts w:ascii="Bernard MT Condensed" w:hAnsi="Bernard MT Condensed"/>
          <w:sz w:val="110"/>
          <w:szCs w:val="110"/>
        </w:rPr>
        <w:t xml:space="preserve"> </w:t>
      </w:r>
      <w:proofErr w:type="spellStart"/>
      <w:r w:rsidRPr="0038418F">
        <w:rPr>
          <w:rFonts w:ascii="Bernard MT Condensed" w:hAnsi="Bernard MT Condensed"/>
          <w:sz w:val="110"/>
          <w:szCs w:val="110"/>
        </w:rPr>
        <w:t>wordt</w:t>
      </w:r>
      <w:proofErr w:type="spellEnd"/>
      <w:r w:rsidRPr="0038418F">
        <w:rPr>
          <w:rFonts w:ascii="Bernard MT Condensed" w:hAnsi="Bernard MT Condensed"/>
          <w:sz w:val="110"/>
          <w:szCs w:val="110"/>
        </w:rPr>
        <w:t xml:space="preserve"> </w:t>
      </w:r>
      <w:proofErr w:type="spellStart"/>
      <w:r w:rsidRPr="0038418F">
        <w:rPr>
          <w:rFonts w:ascii="Bernard MT Condensed" w:hAnsi="Bernard MT Condensed"/>
          <w:sz w:val="110"/>
          <w:szCs w:val="110"/>
        </w:rPr>
        <w:t>alsmaar</w:t>
      </w:r>
      <w:proofErr w:type="spellEnd"/>
      <w:r w:rsidRPr="0038418F">
        <w:rPr>
          <w:rFonts w:ascii="Bernard MT Condensed" w:hAnsi="Bernard MT Condensed"/>
          <w:sz w:val="110"/>
          <w:szCs w:val="110"/>
        </w:rPr>
        <w:t xml:space="preserve"> </w:t>
      </w:r>
      <w:proofErr w:type="spellStart"/>
      <w:r w:rsidRPr="0038418F">
        <w:rPr>
          <w:rFonts w:ascii="Bernard MT Condensed" w:hAnsi="Bernard MT Condensed"/>
          <w:sz w:val="110"/>
          <w:szCs w:val="110"/>
        </w:rPr>
        <w:t>sterker</w:t>
      </w:r>
      <w:proofErr w:type="spellEnd"/>
      <w:r>
        <w:rPr>
          <w:rFonts w:ascii="Bernard MT Condensed" w:hAnsi="Bernard MT Condensed"/>
          <w:sz w:val="110"/>
          <w:szCs w:val="110"/>
        </w:rPr>
        <w:t xml:space="preserve">, </w:t>
      </w:r>
      <w:proofErr w:type="spellStart"/>
      <w:r w:rsidRPr="0038418F">
        <w:rPr>
          <w:rFonts w:ascii="Bernard MT Condensed" w:hAnsi="Bernard MT Condensed"/>
          <w:sz w:val="110"/>
          <w:szCs w:val="110"/>
        </w:rPr>
        <w:t>i</w:t>
      </w:r>
      <w:r>
        <w:rPr>
          <w:rFonts w:ascii="Bernard MT Condensed" w:hAnsi="Bernard MT Condensed"/>
          <w:sz w:val="110"/>
          <w:szCs w:val="110"/>
        </w:rPr>
        <w:t>k</w:t>
      </w:r>
      <w:proofErr w:type="spellEnd"/>
      <w:r w:rsidRPr="0038418F"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38F9E407" wp14:editId="65ADB6DC">
            <wp:extent cx="6400800" cy="6223000"/>
            <wp:effectExtent l="0" t="0" r="0" b="0"/>
            <wp:docPr id="57" name="Picture 57" descr="chirst is the light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hirst is the light of the worl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418F">
        <w:rPr>
          <w:rFonts w:ascii="Bernard MT Condensed" w:hAnsi="Bernard MT Condensed"/>
          <w:sz w:val="110"/>
          <w:szCs w:val="110"/>
        </w:rPr>
        <w:t>voel</w:t>
      </w:r>
      <w:proofErr w:type="spellEnd"/>
      <w:r w:rsidRPr="0038418F">
        <w:rPr>
          <w:rFonts w:ascii="Bernard MT Condensed" w:hAnsi="Bernard MT Condensed"/>
          <w:sz w:val="110"/>
          <w:szCs w:val="110"/>
        </w:rPr>
        <w:t xml:space="preserve"> </w:t>
      </w:r>
      <w:proofErr w:type="spellStart"/>
      <w:r w:rsidRPr="0038418F">
        <w:rPr>
          <w:rFonts w:ascii="Bernard MT Condensed" w:hAnsi="Bernard MT Condensed"/>
          <w:sz w:val="110"/>
          <w:szCs w:val="110"/>
        </w:rPr>
        <w:t>dat</w:t>
      </w:r>
      <w:proofErr w:type="spellEnd"/>
      <w:r w:rsidRPr="0038418F">
        <w:rPr>
          <w:rFonts w:ascii="Bernard MT Condensed" w:hAnsi="Bernard MT Condensed"/>
          <w:sz w:val="110"/>
          <w:szCs w:val="110"/>
        </w:rPr>
        <w:t xml:space="preserve"> 't </w:t>
      </w:r>
      <w:proofErr w:type="spellStart"/>
      <w:r w:rsidRPr="0038418F">
        <w:rPr>
          <w:rFonts w:ascii="Bernard MT Condensed" w:hAnsi="Bernard MT Condensed"/>
          <w:sz w:val="110"/>
          <w:szCs w:val="110"/>
        </w:rPr>
        <w:t>groeit</w:t>
      </w:r>
      <w:proofErr w:type="spellEnd"/>
      <w:r w:rsidRPr="0038418F">
        <w:rPr>
          <w:rFonts w:ascii="Bernard MT Condensed" w:hAnsi="Bernard MT Condensed"/>
          <w:sz w:val="110"/>
          <w:szCs w:val="110"/>
        </w:rPr>
        <w:t xml:space="preserve"> </w:t>
      </w:r>
      <w:proofErr w:type="spellStart"/>
      <w:r w:rsidRPr="0038418F">
        <w:rPr>
          <w:rFonts w:ascii="Bernard MT Condensed" w:hAnsi="Bernard MT Condensed"/>
          <w:sz w:val="110"/>
          <w:szCs w:val="110"/>
        </w:rPr>
        <w:t>wanneer</w:t>
      </w:r>
      <w:proofErr w:type="spellEnd"/>
      <w:r w:rsidRPr="0038418F">
        <w:rPr>
          <w:rFonts w:ascii="Bernard MT Condensed" w:hAnsi="Bernard MT Condensed"/>
          <w:sz w:val="110"/>
          <w:szCs w:val="110"/>
        </w:rPr>
        <w:t xml:space="preserve"> 'k </w:t>
      </w:r>
      <w:proofErr w:type="spellStart"/>
      <w:r w:rsidR="00D96CA6">
        <w:rPr>
          <w:rFonts w:ascii="Bernard MT Condensed" w:hAnsi="Bernard MT Condensed"/>
          <w:sz w:val="110"/>
          <w:szCs w:val="110"/>
        </w:rPr>
        <w:t>gehoorzaam</w:t>
      </w:r>
      <w:proofErr w:type="spellEnd"/>
      <w:r w:rsidR="00D96CA6">
        <w:rPr>
          <w:rFonts w:ascii="Bernard MT Condensed" w:hAnsi="Bernard MT Condensed"/>
          <w:sz w:val="110"/>
          <w:szCs w:val="110"/>
        </w:rPr>
        <w:t xml:space="preserve"> ben</w:t>
      </w:r>
      <w:bookmarkStart w:id="0" w:name="_GoBack"/>
      <w:bookmarkEnd w:id="0"/>
    </w:p>
    <w:sectPr w:rsidR="00BD221F" w:rsidRPr="0038418F" w:rsidSect="000564C7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1"/>
    <w:rsid w:val="000564C7"/>
    <w:rsid w:val="003422B3"/>
    <w:rsid w:val="003469FB"/>
    <w:rsid w:val="0038418F"/>
    <w:rsid w:val="00384E57"/>
    <w:rsid w:val="003F45A2"/>
    <w:rsid w:val="004974B6"/>
    <w:rsid w:val="005649A8"/>
    <w:rsid w:val="00574061"/>
    <w:rsid w:val="005801AF"/>
    <w:rsid w:val="006714D4"/>
    <w:rsid w:val="0070223E"/>
    <w:rsid w:val="00724F6D"/>
    <w:rsid w:val="00753DE5"/>
    <w:rsid w:val="00757AA1"/>
    <w:rsid w:val="0081256F"/>
    <w:rsid w:val="008A3FA4"/>
    <w:rsid w:val="009039F6"/>
    <w:rsid w:val="00973150"/>
    <w:rsid w:val="009A6642"/>
    <w:rsid w:val="00BD221F"/>
    <w:rsid w:val="00C126DB"/>
    <w:rsid w:val="00CC421A"/>
    <w:rsid w:val="00D332FB"/>
    <w:rsid w:val="00D8078B"/>
    <w:rsid w:val="00D96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2A9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511</CharactersWithSpaces>
  <SharedDoc>false</SharedDoc>
  <HLinks>
    <vt:vector size="36" baseType="variant">
      <vt:variant>
        <vt:i4>2555976</vt:i4>
      </vt:variant>
      <vt:variant>
        <vt:i4>2083</vt:i4>
      </vt:variant>
      <vt:variant>
        <vt:i4>1025</vt:i4>
      </vt:variant>
      <vt:variant>
        <vt:i4>1</vt:i4>
      </vt:variant>
      <vt:variant>
        <vt:lpwstr>provo-canyon-sunrise-769659-gallery</vt:lpwstr>
      </vt:variant>
      <vt:variant>
        <vt:lpwstr/>
      </vt:variant>
      <vt:variant>
        <vt:i4>5570603</vt:i4>
      </vt:variant>
      <vt:variant>
        <vt:i4>2144</vt:i4>
      </vt:variant>
      <vt:variant>
        <vt:i4>1026</vt:i4>
      </vt:variant>
      <vt:variant>
        <vt:i4>1</vt:i4>
      </vt:variant>
      <vt:variant>
        <vt:lpwstr>boy in prayer</vt:lpwstr>
      </vt:variant>
      <vt:variant>
        <vt:lpwstr/>
      </vt:variant>
      <vt:variant>
        <vt:i4>3735569</vt:i4>
      </vt:variant>
      <vt:variant>
        <vt:i4>2202</vt:i4>
      </vt:variant>
      <vt:variant>
        <vt:i4>1028</vt:i4>
      </vt:variant>
      <vt:variant>
        <vt:i4>1</vt:i4>
      </vt:variant>
      <vt:variant>
        <vt:lpwstr>girls in the meadow</vt:lpwstr>
      </vt:variant>
      <vt:variant>
        <vt:lpwstr/>
      </vt:variant>
      <vt:variant>
        <vt:i4>5767282</vt:i4>
      </vt:variant>
      <vt:variant>
        <vt:i4>2266</vt:i4>
      </vt:variant>
      <vt:variant>
        <vt:i4>1027</vt:i4>
      </vt:variant>
      <vt:variant>
        <vt:i4>1</vt:i4>
      </vt:variant>
      <vt:variant>
        <vt:lpwstr>service slide</vt:lpwstr>
      </vt:variant>
      <vt:variant>
        <vt:lpwstr/>
      </vt:variant>
      <vt:variant>
        <vt:i4>3539068</vt:i4>
      </vt:variant>
      <vt:variant>
        <vt:i4>2439</vt:i4>
      </vt:variant>
      <vt:variant>
        <vt:i4>1029</vt:i4>
      </vt:variant>
      <vt:variant>
        <vt:i4>1</vt:i4>
      </vt:variant>
      <vt:variant>
        <vt:lpwstr>christus and girl ****</vt:lpwstr>
      </vt:variant>
      <vt:variant>
        <vt:lpwstr/>
      </vt:variant>
      <vt:variant>
        <vt:i4>5767232</vt:i4>
      </vt:variant>
      <vt:variant>
        <vt:i4>2508</vt:i4>
      </vt:variant>
      <vt:variant>
        <vt:i4>1032</vt:i4>
      </vt:variant>
      <vt:variant>
        <vt:i4>1</vt:i4>
      </vt:variant>
      <vt:variant>
        <vt:lpwstr>chirst is the light of the world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Tamara Fackrell</cp:lastModifiedBy>
  <cp:revision>2</cp:revision>
  <dcterms:created xsi:type="dcterms:W3CDTF">2017-03-06T07:21:00Z</dcterms:created>
  <dcterms:modified xsi:type="dcterms:W3CDTF">2017-03-06T07:21:00Z</dcterms:modified>
</cp:coreProperties>
</file>