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7F042" w14:textId="77777777" w:rsidR="003B52BC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The guiding star</w:t>
      </w:r>
    </w:p>
    <w:p w14:paraId="1278D312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The holy star</w:t>
      </w:r>
    </w:p>
    <w:p w14:paraId="04684DE6" w14:textId="4F6CE271" w:rsidR="00D91042" w:rsidRPr="00D91042" w:rsidRDefault="006E131C" w:rsidP="006E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5379F8" wp14:editId="184CA544">
            <wp:extent cx="4767596" cy="6031230"/>
            <wp:effectExtent l="0" t="0" r="762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96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1A84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Burst in the sky</w:t>
      </w:r>
    </w:p>
    <w:p w14:paraId="63E30900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lastRenderedPageBreak/>
        <w:t>The holy night</w:t>
      </w:r>
    </w:p>
    <w:p w14:paraId="5E92B969" w14:textId="6DC0C739" w:rsidR="00D91042" w:rsidRDefault="006E131C" w:rsidP="006E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CE81513" wp14:editId="39D9A5F7">
            <wp:extent cx="6876027" cy="6344920"/>
            <wp:effectExtent l="0" t="0" r="0" b="508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6876896" cy="63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FD0D4" w14:textId="77777777" w:rsidR="00D91042" w:rsidRPr="00D91042" w:rsidRDefault="00D91042" w:rsidP="00D91042">
      <w:pPr>
        <w:jc w:val="center"/>
        <w:rPr>
          <w:rFonts w:ascii="Bernard MT Condensed" w:hAnsi="Bernard MT Condensed"/>
          <w:sz w:val="130"/>
          <w:szCs w:val="130"/>
        </w:rPr>
      </w:pPr>
      <w:r w:rsidRPr="00D91042">
        <w:rPr>
          <w:rFonts w:ascii="Bernard MT Condensed" w:hAnsi="Bernard MT Condensed"/>
          <w:sz w:val="130"/>
          <w:szCs w:val="130"/>
        </w:rPr>
        <w:t>The wise men awaited heaven’s sign</w:t>
      </w:r>
    </w:p>
    <w:p w14:paraId="4E5B2D21" w14:textId="77777777" w:rsid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And were amazed at the glorious light</w:t>
      </w:r>
    </w:p>
    <w:p w14:paraId="376F843B" w14:textId="4758C5B1" w:rsidR="00D91042" w:rsidRDefault="006E131C" w:rsidP="006E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D62E57B" wp14:editId="2B64713C">
            <wp:extent cx="6349188" cy="6624320"/>
            <wp:effectExtent l="0" t="0" r="1270" b="508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58" cy="66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9ADB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The light will lead you to Jesus</w:t>
      </w:r>
    </w:p>
    <w:p w14:paraId="28FB364D" w14:textId="11462F23" w:rsidR="00D91042" w:rsidRPr="00D91042" w:rsidRDefault="00A4586F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56A93CF" wp14:editId="6E215EFE">
            <wp:extent cx="3517770" cy="5024120"/>
            <wp:effectExtent l="0" t="0" r="0" b="508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75" cy="50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DE98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The light will fill your heart</w:t>
      </w:r>
    </w:p>
    <w:p w14:paraId="7A8E5704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 xml:space="preserve">His blessed life was </w:t>
      </w:r>
      <w:proofErr w:type="spellStart"/>
      <w:r w:rsidRPr="00D91042">
        <w:rPr>
          <w:rFonts w:ascii="Bernard MT Condensed" w:hAnsi="Bernard MT Condensed"/>
          <w:sz w:val="144"/>
          <w:szCs w:val="144"/>
        </w:rPr>
        <w:t>giv’n</w:t>
      </w:r>
      <w:proofErr w:type="spellEnd"/>
      <w:r w:rsidRPr="00D91042">
        <w:rPr>
          <w:rFonts w:ascii="Bernard MT Condensed" w:hAnsi="Bernard MT Condensed"/>
          <w:sz w:val="144"/>
          <w:szCs w:val="144"/>
        </w:rPr>
        <w:t xml:space="preserve"> for us</w:t>
      </w:r>
    </w:p>
    <w:p w14:paraId="308CF66F" w14:textId="2D1C8901" w:rsidR="00D91042" w:rsidRDefault="006E131C" w:rsidP="006E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769253D" wp14:editId="3425E705">
            <wp:extent cx="2615682" cy="5138420"/>
            <wp:effectExtent l="0" t="0" r="635" b="0"/>
            <wp:docPr id="6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93" cy="51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BD2B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If we but do our part</w:t>
      </w:r>
    </w:p>
    <w:p w14:paraId="0B23E0FB" w14:textId="77777777" w:rsidR="00B43599" w:rsidRDefault="00B43599" w:rsidP="00B4359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br w:type="page"/>
        <w:t>The guiding star</w:t>
      </w:r>
    </w:p>
    <w:p w14:paraId="7A7AC629" w14:textId="77777777" w:rsidR="00B43599" w:rsidRDefault="00B43599" w:rsidP="00B4359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Light of Christ</w:t>
      </w:r>
    </w:p>
    <w:p w14:paraId="4E7280F7" w14:textId="255A15C8" w:rsidR="00B43599" w:rsidRDefault="00A4586F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7C82E02" wp14:editId="1F2685B2">
            <wp:extent cx="6042026" cy="6167120"/>
            <wp:effectExtent l="0" t="0" r="3175" b="5080"/>
            <wp:docPr id="8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30" cy="61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DC73" w14:textId="23E3CEE3" w:rsidR="00B43599" w:rsidRDefault="00B43599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Burst in my heart</w:t>
      </w:r>
      <w:bookmarkStart w:id="0" w:name="_GoBack"/>
      <w:bookmarkEnd w:id="0"/>
    </w:p>
    <w:p w14:paraId="16FDF21C" w14:textId="77777777" w:rsidR="00B43599" w:rsidRDefault="00B43599" w:rsidP="00B4359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I’ll try to live</w:t>
      </w:r>
    </w:p>
    <w:p w14:paraId="0F0C0D50" w14:textId="0629B54E" w:rsidR="00B43599" w:rsidRDefault="00A4586F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7734644" wp14:editId="18C79921">
            <wp:extent cx="5733273" cy="6002020"/>
            <wp:effectExtent l="0" t="0" r="762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86" cy="600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3E4A" w14:textId="3C4A3957" w:rsidR="00B43599" w:rsidRPr="00A4586F" w:rsidRDefault="00B43599" w:rsidP="00A4586F">
      <w:pPr>
        <w:jc w:val="center"/>
        <w:rPr>
          <w:rFonts w:ascii="Bernard MT Condensed" w:hAnsi="Bernard MT Condensed"/>
          <w:sz w:val="120"/>
          <w:szCs w:val="120"/>
        </w:rPr>
      </w:pPr>
      <w:r w:rsidRPr="00B43599">
        <w:rPr>
          <w:rFonts w:ascii="Bernard MT Condensed" w:hAnsi="Bernard MT Condensed"/>
          <w:sz w:val="120"/>
          <w:szCs w:val="120"/>
        </w:rPr>
        <w:t>The way Christ has shown me He would live</w:t>
      </w:r>
    </w:p>
    <w:p w14:paraId="33F748A4" w14:textId="77777777" w:rsidR="00B43599" w:rsidRDefault="00B43599" w:rsidP="00B4359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I’m amazed at the glorious light</w:t>
      </w:r>
    </w:p>
    <w:p w14:paraId="30AA986A" w14:textId="6DD5C204" w:rsidR="00B43599" w:rsidRDefault="00A4586F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FB6D4B6" wp14:editId="240B41C8">
            <wp:extent cx="5265631" cy="6849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6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F65F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The light will lead you to Jesus</w:t>
      </w:r>
    </w:p>
    <w:p w14:paraId="3AB75152" w14:textId="2179CEB6" w:rsidR="00D91042" w:rsidRDefault="00A4586F" w:rsidP="00A458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6CC4F55" wp14:editId="392F366C">
            <wp:extent cx="5798185" cy="4912351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84" cy="49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9606" w14:textId="77777777" w:rsidR="00D91042" w:rsidRPr="00D91042" w:rsidRDefault="00D91042" w:rsidP="00D91042">
      <w:pPr>
        <w:jc w:val="center"/>
        <w:rPr>
          <w:rFonts w:ascii="Bernard MT Condensed" w:hAnsi="Bernard MT Condensed"/>
          <w:sz w:val="144"/>
          <w:szCs w:val="144"/>
        </w:rPr>
      </w:pPr>
      <w:r w:rsidRPr="00D91042">
        <w:rPr>
          <w:rFonts w:ascii="Bernard MT Condensed" w:hAnsi="Bernard MT Condensed"/>
          <w:sz w:val="144"/>
          <w:szCs w:val="144"/>
        </w:rPr>
        <w:t>If we but do our part</w:t>
      </w:r>
    </w:p>
    <w:sectPr w:rsidR="00D91042" w:rsidRPr="00D91042" w:rsidSect="00D9104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42"/>
    <w:rsid w:val="003B52BC"/>
    <w:rsid w:val="006E131C"/>
    <w:rsid w:val="00A4586F"/>
    <w:rsid w:val="00B43599"/>
    <w:rsid w:val="00D9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A8C0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71</Words>
  <Characters>410</Characters>
  <Application>Microsoft Macintosh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2016-12-08T05:47:00Z</dcterms:created>
  <dcterms:modified xsi:type="dcterms:W3CDTF">2016-12-08T06:07:00Z</dcterms:modified>
</cp:coreProperties>
</file>