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6206E2" w14:textId="17141124" w:rsidR="003B52BC" w:rsidRDefault="00A62164" w:rsidP="00A6216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Sleep </w:t>
      </w:r>
      <w:r w:rsidR="007C6D8D">
        <w:rPr>
          <w:rFonts w:ascii="Bernard MT Condensed" w:hAnsi="Bernard MT Condensed"/>
          <w:sz w:val="144"/>
          <w:szCs w:val="144"/>
        </w:rPr>
        <w:t xml:space="preserve">the </w:t>
      </w:r>
      <w:r>
        <w:rPr>
          <w:rFonts w:ascii="Bernard MT Condensed" w:hAnsi="Bernard MT Condensed"/>
          <w:sz w:val="144"/>
          <w:szCs w:val="144"/>
        </w:rPr>
        <w:t>Holy child</w:t>
      </w:r>
    </w:p>
    <w:p w14:paraId="7BAEFB5E" w14:textId="77777777" w:rsidR="00A62164" w:rsidRDefault="00A62164" w:rsidP="00A6216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Thy manger bed</w:t>
      </w:r>
    </w:p>
    <w:p w14:paraId="02EE3B50" w14:textId="77777777" w:rsidR="00A62164" w:rsidRDefault="007364E1" w:rsidP="007364E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5C99CE65" wp14:editId="138FE617">
            <wp:extent cx="5910978" cy="6167120"/>
            <wp:effectExtent l="0" t="0" r="7620" b="5080"/>
            <wp:docPr id="6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302" cy="616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630C7" w14:textId="77777777" w:rsidR="00A62164" w:rsidRDefault="00A62164" w:rsidP="007364E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Holds Heaven’s King</w:t>
      </w:r>
    </w:p>
    <w:p w14:paraId="5369E510" w14:textId="77E2574D" w:rsidR="00A62164" w:rsidRDefault="00A62164" w:rsidP="00A6216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 xml:space="preserve">Sleep </w:t>
      </w:r>
      <w:r w:rsidR="007C6D8D">
        <w:rPr>
          <w:rFonts w:ascii="Bernard MT Condensed" w:hAnsi="Bernard MT Condensed"/>
          <w:sz w:val="144"/>
          <w:szCs w:val="144"/>
        </w:rPr>
        <w:t xml:space="preserve">the </w:t>
      </w:r>
      <w:bookmarkStart w:id="0" w:name="_GoBack"/>
      <w:bookmarkEnd w:id="0"/>
      <w:r>
        <w:rPr>
          <w:rFonts w:ascii="Bernard MT Condensed" w:hAnsi="Bernard MT Condensed"/>
          <w:sz w:val="144"/>
          <w:szCs w:val="144"/>
        </w:rPr>
        <w:t>Holy child awaiting</w:t>
      </w:r>
    </w:p>
    <w:p w14:paraId="20856C13" w14:textId="77777777" w:rsidR="00A62164" w:rsidRDefault="007364E1" w:rsidP="007364E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27ABB54" wp14:editId="0971371F">
            <wp:extent cx="6573670" cy="5252720"/>
            <wp:effectExtent l="0" t="0" r="5080" b="5080"/>
            <wp:docPr id="6" name="Picture 6" descr="Macintosh HD:Users:tamarafackrell:Pictures:manger je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Pictures:manger jes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670" cy="52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FD438" w14:textId="77777777" w:rsidR="00A62164" w:rsidRDefault="00A62164" w:rsidP="007364E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Thy peace to bring</w:t>
      </w:r>
    </w:p>
    <w:p w14:paraId="5DCD2E7A" w14:textId="77777777" w:rsidR="00A62164" w:rsidRDefault="00A62164" w:rsidP="00A6216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We saw His star</w:t>
      </w:r>
    </w:p>
    <w:p w14:paraId="237CD8C3" w14:textId="77777777" w:rsidR="00A62164" w:rsidRDefault="00A62164" w:rsidP="00A6216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Shining o’er the plains</w:t>
      </w:r>
    </w:p>
    <w:p w14:paraId="07946D89" w14:textId="77777777" w:rsidR="00A62164" w:rsidRDefault="007364E1" w:rsidP="007364E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575C5D2D" wp14:editId="0D6F7B0A">
            <wp:extent cx="6809787" cy="5201920"/>
            <wp:effectExtent l="0" t="0" r="0" b="5080"/>
            <wp:docPr id="11" name="Picture 11" descr="Macintosh HD:Users:tamarafackrell:Downloads:star-jesus-birth-154378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wnloads:star-jesus-birth-154378-galler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070" cy="520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AD930" w14:textId="77777777" w:rsidR="00A62164" w:rsidRDefault="00A62164" w:rsidP="00A62164">
      <w:pPr>
        <w:jc w:val="center"/>
        <w:rPr>
          <w:rFonts w:ascii="Bernard MT Condensed" w:hAnsi="Bernard MT Condensed"/>
          <w:sz w:val="144"/>
          <w:szCs w:val="144"/>
        </w:rPr>
      </w:pPr>
      <w:proofErr w:type="spellStart"/>
      <w:r>
        <w:rPr>
          <w:rFonts w:ascii="Bernard MT Condensed" w:hAnsi="Bernard MT Condensed"/>
          <w:sz w:val="144"/>
          <w:szCs w:val="144"/>
        </w:rPr>
        <w:t>Trav’ling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far to give these gifts</w:t>
      </w:r>
    </w:p>
    <w:p w14:paraId="40AAFE06" w14:textId="77777777" w:rsidR="00A62164" w:rsidRDefault="007364E1" w:rsidP="007364E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08CFF37F" wp14:editId="2CBCFFD7">
            <wp:extent cx="3780823" cy="4909820"/>
            <wp:effectExtent l="0" t="0" r="3810" b="0"/>
            <wp:docPr id="456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362" cy="491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0021F" w14:textId="77777777" w:rsidR="00A62164" w:rsidRDefault="00A62164" w:rsidP="007364E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In our hearts He reigns</w:t>
      </w:r>
    </w:p>
    <w:p w14:paraId="7EBE4636" w14:textId="77777777" w:rsidR="00A62164" w:rsidRDefault="00A62164" w:rsidP="00A6216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So </w:t>
      </w:r>
      <w:proofErr w:type="spellStart"/>
      <w:r>
        <w:rPr>
          <w:rFonts w:ascii="Bernard MT Condensed" w:hAnsi="Bernard MT Condensed"/>
          <w:sz w:val="144"/>
          <w:szCs w:val="144"/>
        </w:rPr>
        <w:t>spake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the wise men three</w:t>
      </w:r>
    </w:p>
    <w:p w14:paraId="649875A2" w14:textId="77777777" w:rsidR="00A62164" w:rsidRDefault="007364E1" w:rsidP="007364E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9AFB77D" wp14:editId="151F3531">
            <wp:extent cx="6311246" cy="5824220"/>
            <wp:effectExtent l="0" t="0" r="0" b="0"/>
            <wp:docPr id="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5" t="28342" r="-1157" b="-713"/>
                    <a:stretch/>
                  </pic:blipFill>
                  <pic:spPr bwMode="auto">
                    <a:xfrm>
                      <a:off x="0" y="0"/>
                      <a:ext cx="6311459" cy="582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5B6F8" w14:textId="77777777" w:rsidR="00A62164" w:rsidRDefault="00A62164" w:rsidP="007364E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 gift of gold to see</w:t>
      </w:r>
    </w:p>
    <w:p w14:paraId="52A9303E" w14:textId="77777777" w:rsidR="00A62164" w:rsidRDefault="00A62164" w:rsidP="00A6216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Frankincense and Myrrh</w:t>
      </w:r>
    </w:p>
    <w:p w14:paraId="3FACA6CC" w14:textId="77777777" w:rsidR="00A62164" w:rsidRDefault="007364E1" w:rsidP="007364E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9485929" wp14:editId="17917B39">
            <wp:extent cx="3696313" cy="4800071"/>
            <wp:effectExtent l="0" t="0" r="12700" b="635"/>
            <wp:docPr id="15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722" cy="480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7A5A4" w14:textId="77777777" w:rsidR="007364E1" w:rsidRDefault="00A62164" w:rsidP="00EA2B1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All priceless gift</w:t>
      </w:r>
      <w:r w:rsidR="00EA2B10">
        <w:rPr>
          <w:rFonts w:ascii="Bernard MT Condensed" w:hAnsi="Bernard MT Condensed"/>
          <w:sz w:val="144"/>
          <w:szCs w:val="144"/>
        </w:rPr>
        <w:t>s</w:t>
      </w:r>
      <w:r>
        <w:rPr>
          <w:rFonts w:ascii="Bernard MT Condensed" w:hAnsi="Bernard MT Condensed"/>
          <w:sz w:val="144"/>
          <w:szCs w:val="144"/>
        </w:rPr>
        <w:t xml:space="preserve"> for Him</w:t>
      </w:r>
    </w:p>
    <w:p w14:paraId="37EA73FF" w14:textId="77777777" w:rsidR="00A62164" w:rsidRDefault="00A62164" w:rsidP="00A6216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Sleep the Prince of Peace</w:t>
      </w:r>
    </w:p>
    <w:p w14:paraId="3870DB4C" w14:textId="77777777" w:rsidR="00A62164" w:rsidRPr="00A62164" w:rsidRDefault="00EA2B10" w:rsidP="00EA2B1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433100D0" wp14:editId="49F913DD">
            <wp:extent cx="4869411" cy="6510020"/>
            <wp:effectExtent l="0" t="0" r="7620" b="0"/>
            <wp:docPr id="303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069" cy="65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2164" w:rsidRPr="00A62164" w:rsidSect="00A62164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164"/>
    <w:rsid w:val="003B52BC"/>
    <w:rsid w:val="007364E1"/>
    <w:rsid w:val="007C6D8D"/>
    <w:rsid w:val="00A62164"/>
    <w:rsid w:val="00EA2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145AA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64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4E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64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4E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51</Words>
  <Characters>293</Characters>
  <Application>Microsoft Macintosh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2016-12-22T16:36:00Z</dcterms:created>
  <dcterms:modified xsi:type="dcterms:W3CDTF">2016-12-24T21:56:00Z</dcterms:modified>
</cp:coreProperties>
</file>