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C456F" w14:textId="14E0E150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wondrous night when all the world</w:t>
      </w:r>
    </w:p>
    <w:p w14:paraId="1230855E" w14:textId="641A53F5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84D6687" wp14:editId="080962FA">
            <wp:extent cx="3610082" cy="4566920"/>
            <wp:effectExtent l="0" t="0" r="0" b="508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75" cy="45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C9B5" w14:textId="6B26D048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Will waken to the glorious light</w:t>
      </w:r>
    </w:p>
    <w:p w14:paraId="662F8D45" w14:textId="3AD3150F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The heavens rent</w:t>
      </w:r>
    </w:p>
    <w:p w14:paraId="00C2EE81" w14:textId="756E4110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045C8EE7" wp14:editId="777EFC85">
            <wp:extent cx="4527295" cy="5659120"/>
            <wp:effectExtent l="0" t="0" r="0" b="508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08" cy="56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3C035B" w14:textId="21C2EAE4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With music angels glory bright</w:t>
      </w:r>
    </w:p>
    <w:p w14:paraId="1059B6AB" w14:textId="4EDBA323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this night</w:t>
      </w:r>
    </w:p>
    <w:p w14:paraId="5CC17438" w14:textId="073DF2B0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His light</w:t>
      </w:r>
    </w:p>
    <w:p w14:paraId="6E940D85" w14:textId="7E0D8CB2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1F88EB4" wp14:editId="1ACE4102">
            <wp:extent cx="3670213" cy="4681220"/>
            <wp:effectExtent l="0" t="0" r="0" b="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40" cy="46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9BED" w14:textId="75A09B07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sing this wondrous night</w:t>
      </w:r>
    </w:p>
    <w:p w14:paraId="3ABF00B2" w14:textId="5B0E4284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wondrous night when all the world</w:t>
      </w:r>
    </w:p>
    <w:p w14:paraId="70394DB1" w14:textId="3AB844B0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EDC0B53" wp14:editId="239073AC">
            <wp:extent cx="5450840" cy="4891779"/>
            <wp:effectExtent l="0" t="0" r="10160" b="10795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4" b="34052"/>
                    <a:stretch/>
                  </pic:blipFill>
                  <pic:spPr bwMode="auto">
                    <a:xfrm>
                      <a:off x="0" y="0"/>
                      <a:ext cx="5451699" cy="4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FBD0A" w14:textId="30B2922A" w:rsidR="003B52BC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Will see the starlight in the sky</w:t>
      </w:r>
    </w:p>
    <w:p w14:paraId="5E94A5C2" w14:textId="097D029D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Messiah born </w:t>
      </w:r>
    </w:p>
    <w:p w14:paraId="4EA5B54E" w14:textId="1BDA0A05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3831AA1" wp14:editId="6C233400">
            <wp:extent cx="7213600" cy="5562600"/>
            <wp:effectExtent l="0" t="0" r="0" b="0"/>
            <wp:docPr id="1" name="Picture 1" descr="Macintosh HD:Users:tamarafackrell:Documents:church:Primary Chorister:Primary Clip Art:GAK Art:Isai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Isaia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E08E" w14:textId="16BF1226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Just as the scriptures </w:t>
      </w:r>
      <w:proofErr w:type="gramStart"/>
      <w:r>
        <w:rPr>
          <w:rFonts w:ascii="Bernard MT Condensed" w:hAnsi="Bernard MT Condensed"/>
          <w:sz w:val="144"/>
          <w:szCs w:val="144"/>
        </w:rPr>
        <w:t>prophesy</w:t>
      </w:r>
      <w:proofErr w:type="gramEnd"/>
    </w:p>
    <w:p w14:paraId="487B895C" w14:textId="4D1AA2C3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this night</w:t>
      </w:r>
    </w:p>
    <w:p w14:paraId="4651711A" w14:textId="77777777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His light</w:t>
      </w:r>
    </w:p>
    <w:p w14:paraId="132AAF95" w14:textId="772AFE3C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A9EDEAB" wp14:editId="2FA6C182">
            <wp:extent cx="3692806" cy="4795520"/>
            <wp:effectExtent l="0" t="0" r="0" b="5080"/>
            <wp:docPr id="7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34" cy="47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7F6E" w14:textId="2B5A725E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sing this wondrous night</w:t>
      </w:r>
    </w:p>
    <w:p w14:paraId="27155BEA" w14:textId="77777777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Oh wondrous night in Bethlehem </w:t>
      </w:r>
    </w:p>
    <w:p w14:paraId="093CE8D1" w14:textId="5C2BC813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7DFC87" wp14:editId="2E4A4F78">
            <wp:extent cx="3604789" cy="4681220"/>
            <wp:effectExtent l="0" t="0" r="2540" b="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26" cy="46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4D1F" w14:textId="51208F0A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Is born the Savior of mankind</w:t>
      </w:r>
    </w:p>
    <w:p w14:paraId="7FED8139" w14:textId="77777777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From death and sin </w:t>
      </w:r>
    </w:p>
    <w:p w14:paraId="08828C0C" w14:textId="2D96AA6F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781F1CA" wp14:editId="3461F8E8">
            <wp:extent cx="6430736" cy="6002020"/>
            <wp:effectExtent l="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21" cy="60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9C20" w14:textId="0815291D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His promised victory we find</w:t>
      </w:r>
    </w:p>
    <w:p w14:paraId="70BC47CF" w14:textId="11E2E065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this night</w:t>
      </w:r>
    </w:p>
    <w:p w14:paraId="021BB369" w14:textId="77777777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His light</w:t>
      </w:r>
    </w:p>
    <w:p w14:paraId="51EE250F" w14:textId="37A32F8D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AA5E57D" wp14:editId="7961CA84">
            <wp:extent cx="5410200" cy="4940300"/>
            <wp:effectExtent l="0" t="0" r="0" b="1270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C9E4" w14:textId="0A6408F8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sing this wondrous night</w:t>
      </w:r>
    </w:p>
    <w:p w14:paraId="262190C9" w14:textId="1C2C5B23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and sing</w:t>
      </w:r>
    </w:p>
    <w:p w14:paraId="13436953" w14:textId="131CD0D5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Rejoice and sing</w:t>
      </w:r>
    </w:p>
    <w:p w14:paraId="61479B47" w14:textId="06712DBF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EF4B514" wp14:editId="48A20396">
            <wp:extent cx="6957682" cy="4338320"/>
            <wp:effectExtent l="0" t="0" r="2540" b="508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62" cy="43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2D48" w14:textId="2FD3561F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Christ is born</w:t>
      </w:r>
    </w:p>
    <w:p w14:paraId="7CE0C863" w14:textId="0A7061F8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Christ the King</w:t>
      </w:r>
    </w:p>
    <w:p w14:paraId="56746AFC" w14:textId="4B392A7A" w:rsidR="00520682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will sing</w:t>
      </w:r>
    </w:p>
    <w:p w14:paraId="4D9E2E1F" w14:textId="3DB8123C" w:rsidR="00520682" w:rsidRPr="00802800" w:rsidRDefault="00520682" w:rsidP="0052068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7D25D4E" wp14:editId="591FE140">
            <wp:extent cx="6634433" cy="5544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92" cy="55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682" w:rsidRPr="00802800" w:rsidSect="00802800">
      <w:pgSz w:w="12240" w:h="15840"/>
      <w:pgMar w:top="432" w:right="432" w:bottom="69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1EC"/>
    <w:rsid w:val="003B52BC"/>
    <w:rsid w:val="00520682"/>
    <w:rsid w:val="005D51EC"/>
    <w:rsid w:val="0080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2DEB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6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6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96</Words>
  <Characters>549</Characters>
  <Application>Microsoft Macintosh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2016-12-24T22:18:00Z</dcterms:created>
  <dcterms:modified xsi:type="dcterms:W3CDTF">2016-12-24T22:40:00Z</dcterms:modified>
</cp:coreProperties>
</file>