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rels" ContentType="application/vnd.openxmlformats-package.relationships+xml"/>
  <Default Extension="wmf" ContentType="image/x-w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2BD2864" w14:textId="77777777" w:rsidR="001978DE" w:rsidRPr="00B25D4B" w:rsidRDefault="00B25D4B" w:rsidP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</w:pPr>
      <w:bookmarkStart w:id="0" w:name="_GoBack"/>
      <w:bookmarkEnd w:id="0"/>
      <w:proofErr w:type="spellStart"/>
      <w:r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>Là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 xml:space="preserve">,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>c’est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>l’heureu</w:t>
      </w:r>
      <w:proofErr w:type="spellEnd"/>
    </w:p>
    <w:p w14:paraId="0DC37300" w14:textId="77777777" w:rsidR="001978DE" w:rsidRDefault="00730EC1">
      <w:pPr>
        <w:tabs>
          <w:tab w:val="left" w:pos="220"/>
          <w:tab w:val="left" w:pos="720"/>
        </w:tabs>
        <w:jc w:val="center"/>
      </w:pPr>
      <w:r>
        <w:object w:dxaOrig="8402" w:dyaOrig="10913" w14:anchorId="6141EB5E">
          <v:rect id="rectole0000000000" o:spid="_x0000_i1025" style="width:420pt;height:546pt" o:ole="" o:preferrelative="t" stroked="f">
            <v:imagedata r:id="rId4" o:title=""/>
          </v:rect>
          <o:OLEObject Type="Embed" ProgID="StaticMetafile" ShapeID="rectole0000000000" DrawAspect="Content" ObjectID="_1574249781" r:id="rId5"/>
        </w:object>
      </w:r>
    </w:p>
    <w:p w14:paraId="1E1F8558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 w:rsidRPr="00B25D4B"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 xml:space="preserve">temps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>où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 xml:space="preserve"> les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>enfants</w:t>
      </w:r>
      <w:proofErr w:type="spellEnd"/>
    </w:p>
    <w:p w14:paraId="3A4B393E" w14:textId="77777777" w:rsidR="001978DE" w:rsidRDefault="00730EC1">
      <w:pPr>
        <w:tabs>
          <w:tab w:val="left" w:pos="220"/>
          <w:tab w:val="left" w:pos="720"/>
        </w:tabs>
        <w:jc w:val="center"/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Aiment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attendre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r>
        <w:rPr>
          <w:rFonts w:ascii="Bernard MT Condensed" w:eastAsia="Bernard MT Condensed" w:hAnsi="Bernard MT Condensed" w:cs="Bernard MT Condensed"/>
          <w:color w:val="262626"/>
          <w:sz w:val="144"/>
        </w:rPr>
        <w:br/>
      </w:r>
      <w:r>
        <w:object w:dxaOrig="10569" w:dyaOrig="8827" w14:anchorId="38EF6BE9">
          <v:rect id="rectole0000000001" o:spid="_x0000_i1026" style="width:528pt;height:441pt" o:ole="" o:preferrelative="t" stroked="f">
            <v:imagedata r:id="rId6" o:title=""/>
          </v:rect>
          <o:OLEObject Type="Embed" ProgID="StaticMetafile" ShapeID="rectole0000000001" DrawAspect="Content" ObjectID="_1574249782" r:id="rId7"/>
        </w:object>
      </w:r>
    </w:p>
    <w:p w14:paraId="72DFC2CE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Noël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en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chantant</w:t>
      </w:r>
      <w:proofErr w:type="spellEnd"/>
    </w:p>
    <w:p w14:paraId="0D415D63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</w:p>
    <w:p w14:paraId="1FA85EE2" w14:textId="77777777" w:rsidR="00B25D4B" w:rsidRDefault="00730EC1" w:rsidP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Contons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l’histoire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</w:p>
    <w:p w14:paraId="194CB542" w14:textId="77777777" w:rsidR="001978DE" w:rsidRDefault="00730EC1">
      <w:pPr>
        <w:tabs>
          <w:tab w:val="left" w:pos="220"/>
          <w:tab w:val="left" w:pos="720"/>
        </w:tabs>
        <w:jc w:val="center"/>
      </w:pPr>
      <w:r>
        <w:object w:dxaOrig="7734" w:dyaOrig="10265" w14:anchorId="540B9FA9">
          <v:rect id="rectole0000000002" o:spid="_x0000_i1027" style="width:387pt;height:513pt" o:ole="" o:preferrelative="t" stroked="f">
            <v:imagedata r:id="rId8" o:title=""/>
          </v:rect>
          <o:OLEObject Type="Embed" ProgID="StaticMetafile" ShapeID="rectole0000000002" DrawAspect="Content" ObjectID="_1574249783" r:id="rId9"/>
        </w:object>
      </w:r>
    </w:p>
    <w:p w14:paraId="2ED25E73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de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l’Enfant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Jésus</w:t>
      </w:r>
      <w:proofErr w:type="spellEnd"/>
    </w:p>
    <w:p w14:paraId="577E2177" w14:textId="77777777" w:rsidR="001978DE" w:rsidRDefault="00730EC1">
      <w:pPr>
        <w:tabs>
          <w:tab w:val="left" w:pos="220"/>
          <w:tab w:val="left" w:pos="720"/>
        </w:tabs>
        <w:jc w:val="center"/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Quand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sur la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terre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r>
        <w:object w:dxaOrig="9455" w:dyaOrig="8139" w14:anchorId="5CF90450">
          <v:rect id="rectole0000000003" o:spid="_x0000_i1028" style="width:473pt;height:407pt" o:ole="" o:preferrelative="t" stroked="f">
            <v:imagedata r:id="rId10" o:title=""/>
          </v:rect>
          <o:OLEObject Type="Embed" ProgID="StaticMetafile" ShapeID="rectole0000000003" DrawAspect="Content" ObjectID="_1574249784" r:id="rId11"/>
        </w:object>
      </w:r>
    </w:p>
    <w:p w14:paraId="1CD6BB35" w14:textId="77777777" w:rsidR="00B25D4B" w:rsidRDefault="00B25D4B">
      <w:pPr>
        <w:tabs>
          <w:tab w:val="left" w:pos="220"/>
          <w:tab w:val="left" w:pos="720"/>
        </w:tabs>
        <w:jc w:val="center"/>
      </w:pPr>
    </w:p>
    <w:p w14:paraId="74D8A616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un jour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il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est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venu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>.</w:t>
      </w:r>
    </w:p>
    <w:p w14:paraId="36687EEC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</w:p>
    <w:p w14:paraId="61D9F0FC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Calibri" w:eastAsia="Calibri" w:hAnsi="Calibri" w:cs="Calibri"/>
          <w:sz w:val="22"/>
        </w:rPr>
      </w:pPr>
    </w:p>
    <w:p w14:paraId="00FED7CE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Là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,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c’est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l’étoile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, </w:t>
      </w:r>
    </w:p>
    <w:p w14:paraId="4BA9AEA9" w14:textId="77777777" w:rsidR="001978DE" w:rsidRDefault="00730EC1">
      <w:pPr>
        <w:tabs>
          <w:tab w:val="left" w:pos="220"/>
          <w:tab w:val="left" w:pos="720"/>
        </w:tabs>
        <w:jc w:val="center"/>
      </w:pPr>
      <w:r>
        <w:object w:dxaOrig="7896" w:dyaOrig="10447" w14:anchorId="58275CCF">
          <v:rect id="rectole0000000004" o:spid="_x0000_i1029" style="width:395pt;height:522pt" o:ole="" o:preferrelative="t" stroked="f">
            <v:imagedata r:id="rId12" o:title=""/>
          </v:rect>
          <o:OLEObject Type="Embed" ProgID="StaticMetafile" ShapeID="rectole0000000004" DrawAspect="Content" ObjectID="_1574249785" r:id="rId13"/>
        </w:object>
      </w:r>
    </w:p>
    <w:p w14:paraId="479E6568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brillant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très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haut</w:t>
      </w:r>
    </w:p>
    <w:p w14:paraId="22A52E2F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Eclairant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la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nuit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</w:p>
    <w:p w14:paraId="35E98E07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object w:dxaOrig="1923" w:dyaOrig="2369" w14:anchorId="792052AE">
          <v:rect id="rectole0000000005" o:spid="_x0000_i1030" style="width:96pt;height:118pt" o:ole="" o:preferrelative="t" stroked="f">
            <v:imagedata r:id="rId14" o:title=""/>
          </v:rect>
          <o:OLEObject Type="Embed" ProgID="StaticMetafile" ShapeID="rectole0000000005" DrawAspect="Content" ObjectID="_1574249786" r:id="rId15"/>
        </w:object>
      </w:r>
      <w:r>
        <w:object w:dxaOrig="10123" w:dyaOrig="6904" w14:anchorId="6810C31C">
          <v:rect id="rectole0000000006" o:spid="_x0000_i1031" style="width:506pt;height:345pt" o:ole="" o:preferrelative="t" stroked="f">
            <v:imagedata r:id="rId16" o:title=""/>
          </v:rect>
          <o:OLEObject Type="Embed" ProgID="StaticMetafile" ShapeID="rectole0000000006" DrawAspect="Content" ObjectID="_1574249787" r:id="rId17"/>
        </w:object>
      </w:r>
      <w:r w:rsidR="00B25D4B" w:rsidRPr="00B25D4B"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r w:rsidR="00B25D4B" w:rsidRPr="00B25D4B">
        <w:rPr>
          <w:rFonts w:ascii="Bernard MT Condensed" w:eastAsia="Bernard MT Condensed" w:hAnsi="Bernard MT Condensed" w:cs="Bernard MT Condensed"/>
          <w:color w:val="262626"/>
          <w:sz w:val="136"/>
          <w:szCs w:val="136"/>
        </w:rPr>
        <w:t>d’un monde nouveau</w:t>
      </w:r>
    </w:p>
    <w:p w14:paraId="5BFA6AEC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Voici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les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anges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</w:p>
    <w:p w14:paraId="30E4CB68" w14:textId="77777777" w:rsidR="001978DE" w:rsidRDefault="00730EC1">
      <w:pPr>
        <w:tabs>
          <w:tab w:val="left" w:pos="220"/>
          <w:tab w:val="left" w:pos="720"/>
        </w:tabs>
        <w:jc w:val="center"/>
      </w:pPr>
      <w:r>
        <w:object w:dxaOrig="7349" w:dyaOrig="9536" w14:anchorId="661A0A92">
          <v:rect id="rectole0000000007" o:spid="_x0000_i1032" style="width:367pt;height:477pt" o:ole="" o:preferrelative="t" stroked="f">
            <v:imagedata r:id="rId18" o:title=""/>
          </v:rect>
          <o:OLEObject Type="Embed" ProgID="StaticMetafile" ShapeID="rectole0000000007" DrawAspect="Content" ObjectID="_1574249788" r:id="rId19"/>
        </w:object>
      </w:r>
    </w:p>
    <w:p w14:paraId="545C2F4B" w14:textId="77777777" w:rsidR="00B25D4B" w:rsidRP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</w:pP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>chantant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 xml:space="preserve">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>dans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 xml:space="preserve"> les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>cieux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>,</w:t>
      </w:r>
    </w:p>
    <w:p w14:paraId="6F8F3A44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Criant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«Hosanna» </w:t>
      </w:r>
    </w:p>
    <w:p w14:paraId="64BB43BA" w14:textId="77777777" w:rsidR="001978DE" w:rsidRDefault="001978DE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</w:p>
    <w:p w14:paraId="7F222EAD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object w:dxaOrig="10346" w:dyaOrig="6215" w14:anchorId="1014777B">
          <v:rect id="rectole0000000008" o:spid="_x0000_i1033" style="width:517pt;height:311pt" o:ole="" o:preferrelative="t" stroked="f">
            <v:imagedata r:id="rId20" o:title=""/>
          </v:rect>
          <o:OLEObject Type="Embed" ProgID="StaticMetafile" ShapeID="rectole0000000008" DrawAspect="Content" ObjectID="_1574249789" r:id="rId21"/>
        </w:object>
      </w:r>
    </w:p>
    <w:p w14:paraId="5D65A991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t>et «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Paix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en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tous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lieux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>».</w:t>
      </w:r>
    </w:p>
    <w:p w14:paraId="2027104C" w14:textId="77777777" w:rsidR="001978DE" w:rsidRDefault="00730EC1" w:rsidP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Là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,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c’est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l’étable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, </w:t>
      </w:r>
    </w:p>
    <w:p w14:paraId="15A8E750" w14:textId="77777777" w:rsidR="001978DE" w:rsidRDefault="00730EC1">
      <w:pPr>
        <w:tabs>
          <w:tab w:val="left" w:pos="220"/>
          <w:tab w:val="left" w:pos="720"/>
        </w:tabs>
        <w:jc w:val="center"/>
      </w:pPr>
      <w:r>
        <w:object w:dxaOrig="8220" w:dyaOrig="10670" w14:anchorId="7C38677F">
          <v:rect id="rectole0000000009" o:spid="_x0000_i1034" style="width:411pt;height:534pt" o:ole="" o:preferrelative="t" stroked="f">
            <v:imagedata r:id="rId22" o:title=""/>
          </v:rect>
          <o:OLEObject Type="Embed" ProgID="StaticMetafile" ShapeID="rectole0000000009" DrawAspect="Content" ObjectID="_1574249790" r:id="rId23"/>
        </w:object>
      </w:r>
    </w:p>
    <w:p w14:paraId="0BBEA848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modeste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abri</w:t>
      </w:r>
      <w:proofErr w:type="spellEnd"/>
    </w:p>
    <w:p w14:paraId="2C4A78D2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Où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l’attendaient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le </w:t>
      </w:r>
    </w:p>
    <w:p w14:paraId="4009DFA3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object w:dxaOrig="7046" w:dyaOrig="9536" w14:anchorId="1AE76DB9">
          <v:rect id="rectole0000000010" o:spid="_x0000_i1035" style="width:352pt;height:477pt" o:ole="" o:preferrelative="t" stroked="f">
            <v:imagedata r:id="rId24" o:title=""/>
          </v:rect>
          <o:OLEObject Type="Embed" ProgID="StaticMetafile" ShapeID="rectole0000000010" DrawAspect="Content" ObjectID="_1574249791" r:id="rId25"/>
        </w:object>
      </w:r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</w:p>
    <w:p w14:paraId="55D557C4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buf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et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l’âne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gris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>.</w:t>
      </w:r>
    </w:p>
    <w:p w14:paraId="7494D517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 xml:space="preserve">Un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peu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de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paille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</w:p>
    <w:p w14:paraId="0CBFB9DC" w14:textId="77777777" w:rsidR="001978DE" w:rsidRDefault="00730EC1">
      <w:pPr>
        <w:tabs>
          <w:tab w:val="left" w:pos="220"/>
          <w:tab w:val="left" w:pos="720"/>
        </w:tabs>
        <w:jc w:val="center"/>
      </w:pPr>
      <w:r>
        <w:object w:dxaOrig="7977" w:dyaOrig="10670" w14:anchorId="3B690BFA">
          <v:rect id="rectole0000000011" o:spid="_x0000_i1036" style="width:399pt;height:534pt" o:ole="" o:preferrelative="t" stroked="f">
            <v:imagedata r:id="rId26" o:title=""/>
          </v:rect>
          <o:OLEObject Type="Embed" ProgID="StaticMetafile" ShapeID="rectole0000000011" DrawAspect="Content" ObjectID="_1574249792" r:id="rId27"/>
        </w:object>
      </w:r>
    </w:p>
    <w:p w14:paraId="3249F2FB" w14:textId="77777777" w:rsidR="00B25D4B" w:rsidRP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</w:pPr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 xml:space="preserve">pour faire un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>berceau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>,</w:t>
      </w:r>
    </w:p>
    <w:p w14:paraId="59FB5AA7" w14:textId="77777777" w:rsidR="001978DE" w:rsidRPr="00B25D4B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</w:pPr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lastRenderedPageBreak/>
        <w:t xml:space="preserve">Tout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>était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 xml:space="preserve"> prêt </w:t>
      </w:r>
    </w:p>
    <w:p w14:paraId="1AD19FD9" w14:textId="77777777" w:rsidR="001978DE" w:rsidRDefault="00B25D4B">
      <w:pPr>
        <w:tabs>
          <w:tab w:val="left" w:pos="220"/>
          <w:tab w:val="left" w:pos="720"/>
        </w:tabs>
        <w:jc w:val="center"/>
      </w:pPr>
      <w:r>
        <w:object w:dxaOrig="8382" w:dyaOrig="10751" w14:anchorId="47FD5162">
          <v:rect id="rectole0000000012" o:spid="_x0000_i1037" style="width:398pt;height:495pt" o:ole="" o:preferrelative="t" stroked="f">
            <v:imagedata r:id="rId28" o:title=""/>
          </v:rect>
          <o:OLEObject Type="Embed" ProgID="StaticMetafile" ShapeID="rectole0000000012" DrawAspect="Content" ObjectID="_1574249793" r:id="rId29"/>
        </w:object>
      </w:r>
    </w:p>
    <w:p w14:paraId="76EDFFE0" w14:textId="77777777" w:rsidR="00B25D4B" w:rsidRP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</w:pPr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 xml:space="preserve">pour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>voir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 xml:space="preserve">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>l’Enfant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20"/>
          <w:szCs w:val="120"/>
        </w:rPr>
        <w:t xml:space="preserve"> nouveau.</w:t>
      </w:r>
    </w:p>
    <w:p w14:paraId="237E2F7C" w14:textId="77777777" w:rsidR="001978DE" w:rsidRDefault="00730EC1" w:rsidP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Voici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les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bergers</w:t>
      </w:r>
      <w:proofErr w:type="spellEnd"/>
    </w:p>
    <w:p w14:paraId="3AF06C4F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object w:dxaOrig="7653" w:dyaOrig="9091" w14:anchorId="5C27F517">
          <v:rect id="rectole0000000013" o:spid="_x0000_i1038" style="width:383pt;height:455pt" o:ole="" o:preferrelative="t" stroked="f">
            <v:imagedata r:id="rId30" o:title=""/>
          </v:rect>
          <o:OLEObject Type="Embed" ProgID="StaticMetafile" ShapeID="rectole0000000013" DrawAspect="Content" ObjectID="_1574249794" r:id="rId31"/>
        </w:object>
      </w:r>
    </w:p>
    <w:p w14:paraId="3477D862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humbles et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doux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>.</w:t>
      </w:r>
    </w:p>
    <w:p w14:paraId="74B4FE97" w14:textId="77777777" w:rsidR="001978DE" w:rsidRDefault="001978DE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</w:p>
    <w:p w14:paraId="5E97E2A3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 xml:space="preserve">Qui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adorèrent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</w:p>
    <w:p w14:paraId="03DE63C1" w14:textId="77777777" w:rsidR="001978DE" w:rsidRDefault="00730EC1">
      <w:pPr>
        <w:tabs>
          <w:tab w:val="left" w:pos="220"/>
          <w:tab w:val="left" w:pos="720"/>
        </w:tabs>
        <w:jc w:val="center"/>
      </w:pPr>
      <w:r>
        <w:object w:dxaOrig="8402" w:dyaOrig="10710" w14:anchorId="03F2610E">
          <v:rect id="rectole0000000014" o:spid="_x0000_i1039" style="width:420pt;height:536pt" o:ole="" o:preferrelative="t" stroked="f">
            <v:imagedata r:id="rId32" o:title=""/>
          </v:rect>
          <o:OLEObject Type="Embed" ProgID="StaticMetafile" ShapeID="rectole0000000014" DrawAspect="Content" ObjectID="_1574249795" r:id="rId33"/>
        </w:object>
      </w:r>
    </w:p>
    <w:p w14:paraId="05A5A31B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l’Enfant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à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genoux</w:t>
      </w:r>
      <w:proofErr w:type="spellEnd"/>
    </w:p>
    <w:p w14:paraId="3E6EFAEE" w14:textId="77777777" w:rsidR="001978DE" w:rsidRDefault="00730EC1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 xml:space="preserve">Et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puis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les mages </w:t>
      </w:r>
    </w:p>
    <w:p w14:paraId="429D582C" w14:textId="77777777" w:rsidR="001978DE" w:rsidRDefault="001978DE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</w:p>
    <w:p w14:paraId="294C766A" w14:textId="77777777" w:rsidR="001978DE" w:rsidRDefault="00730EC1">
      <w:pPr>
        <w:tabs>
          <w:tab w:val="left" w:pos="220"/>
          <w:tab w:val="left" w:pos="720"/>
        </w:tabs>
        <w:jc w:val="center"/>
      </w:pPr>
      <w:r>
        <w:object w:dxaOrig="5709" w:dyaOrig="7511" w14:anchorId="04820692">
          <v:rect id="rectole0000000015" o:spid="_x0000_i1040" style="width:285pt;height:376pt" o:ole="" o:preferrelative="t" stroked="f">
            <v:imagedata r:id="rId34" o:title=""/>
          </v:rect>
          <o:OLEObject Type="Embed" ProgID="StaticMetafile" ShapeID="rectole0000000015" DrawAspect="Content" ObjectID="_1574249796" r:id="rId35"/>
        </w:object>
      </w:r>
    </w:p>
    <w:p w14:paraId="75677F98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venus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de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l’Orient</w:t>
      </w:r>
      <w:proofErr w:type="spellEnd"/>
    </w:p>
    <w:p w14:paraId="1E96E82D" w14:textId="77777777" w:rsidR="001978DE" w:rsidRDefault="00730EC1">
      <w:pPr>
        <w:tabs>
          <w:tab w:val="left" w:pos="220"/>
          <w:tab w:val="left" w:pos="720"/>
        </w:tabs>
        <w:jc w:val="center"/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 xml:space="preserve">Qui font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présent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d’or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, </w:t>
      </w:r>
      <w:r>
        <w:object w:dxaOrig="8281" w:dyaOrig="6843" w14:anchorId="0B42B029">
          <v:rect id="rectole0000000016" o:spid="_x0000_i1041" style="width:414pt;height:342pt" o:ole="" o:preferrelative="t" stroked="f">
            <v:imagedata r:id="rId36" o:title=""/>
          </v:rect>
          <o:OLEObject Type="Embed" ProgID="StaticMetafile" ShapeID="rectole0000000016" DrawAspect="Content" ObjectID="_1574249797" r:id="rId37"/>
        </w:object>
      </w:r>
    </w:p>
    <w:p w14:paraId="1E55C6DD" w14:textId="77777777" w:rsidR="00B25D4B" w:rsidRDefault="00B25D4B">
      <w:pPr>
        <w:tabs>
          <w:tab w:val="left" w:pos="220"/>
          <w:tab w:val="left" w:pos="720"/>
        </w:tabs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de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myrrhe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et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d’encens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>.</w:t>
      </w:r>
    </w:p>
    <w:p w14:paraId="5BBACED2" w14:textId="77777777" w:rsidR="001978DE" w:rsidRDefault="00730EC1" w:rsidP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Là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,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voici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Marie,</w:t>
      </w:r>
    </w:p>
    <w:p w14:paraId="289D3385" w14:textId="77777777" w:rsidR="001978DE" w:rsidRDefault="00730EC1">
      <w:pPr>
        <w:jc w:val="center"/>
      </w:pPr>
      <w:r>
        <w:object w:dxaOrig="7066" w:dyaOrig="9273" w14:anchorId="186CD350">
          <v:rect id="rectole0000000017" o:spid="_x0000_i1042" style="width:353pt;height:464pt" o:ole="" o:preferrelative="t" stroked="f">
            <v:imagedata r:id="rId38" o:title=""/>
          </v:rect>
          <o:OLEObject Type="Embed" ProgID="StaticMetafile" ShapeID="rectole0000000017" DrawAspect="Content" ObjectID="_1574249798" r:id="rId39"/>
        </w:object>
      </w:r>
    </w:p>
    <w:p w14:paraId="31CE3801" w14:textId="77777777" w:rsidR="00B25D4B" w:rsidRDefault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douce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maman</w:t>
      </w:r>
      <w:proofErr w:type="spellEnd"/>
    </w:p>
    <w:p w14:paraId="4F474B2A" w14:textId="77777777" w:rsidR="001978DE" w:rsidRDefault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 xml:space="preserve"> </w:t>
      </w:r>
      <w:r w:rsidR="00730EC1"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Et Joseph qui la </w:t>
      </w:r>
    </w:p>
    <w:p w14:paraId="7D1B6B10" w14:textId="77777777" w:rsidR="001978DE" w:rsidRDefault="00730EC1">
      <w:pPr>
        <w:jc w:val="center"/>
      </w:pPr>
      <w:r>
        <w:object w:dxaOrig="6944" w:dyaOrig="9010" w14:anchorId="21F3634E">
          <v:rect id="rectole0000000018" o:spid="_x0000_i1043" style="width:347pt;height:451pt" o:ole="" o:preferrelative="t" stroked="f">
            <v:imagedata r:id="rId40" o:title=""/>
          </v:rect>
          <o:OLEObject Type="Embed" ProgID="StaticMetafile" ShapeID="rectole0000000018" DrawAspect="Content" ObjectID="_1574249799" r:id="rId41"/>
        </w:object>
      </w:r>
    </w:p>
    <w:p w14:paraId="1FE738BB" w14:textId="77777777" w:rsidR="00B25D4B" w:rsidRDefault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conduit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tendrement</w:t>
      </w:r>
      <w:proofErr w:type="spellEnd"/>
    </w:p>
    <w:p w14:paraId="0478116A" w14:textId="77777777" w:rsidR="001978DE" w:rsidRDefault="00730EC1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>Voyez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Bethléhem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</w:p>
    <w:p w14:paraId="0D40BAD2" w14:textId="77777777" w:rsidR="00B25D4B" w:rsidRDefault="00B25D4B" w:rsidP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object w:dxaOrig="8402" w:dyaOrig="11014" w14:anchorId="11356681">
          <v:rect id="rectole0000000019" o:spid="_x0000_i1044" style="width:412pt;height:526pt" o:ole="" o:preferrelative="t" stroked="f">
            <v:imagedata r:id="rId42" o:title=""/>
          </v:rect>
          <o:OLEObject Type="Embed" ProgID="StaticMetafile" ShapeID="rectole0000000019" DrawAspect="Content" ObjectID="_1574249800" r:id="rId43"/>
        </w:object>
      </w:r>
    </w:p>
    <w:p w14:paraId="074BBD52" w14:textId="77777777" w:rsidR="001978DE" w:rsidRDefault="00730EC1" w:rsidP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et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l’Enfant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divin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 xml:space="preserve">, </w:t>
      </w:r>
    </w:p>
    <w:p w14:paraId="7FAA9AA6" w14:textId="77777777" w:rsidR="00B25D4B" w:rsidRDefault="00B25D4B" w:rsidP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rPr>
          <w:rFonts w:ascii="Bernard MT Condensed" w:eastAsia="Bernard MT Condensed" w:hAnsi="Bernard MT Condensed" w:cs="Bernard MT Condensed"/>
          <w:color w:val="262626"/>
          <w:sz w:val="144"/>
        </w:rPr>
        <w:lastRenderedPageBreak/>
        <w:t xml:space="preserve">Petit </w:t>
      </w:r>
      <w:proofErr w:type="spellStart"/>
      <w:r>
        <w:rPr>
          <w:rFonts w:ascii="Bernard MT Condensed" w:eastAsia="Bernard MT Condensed" w:hAnsi="Bernard MT Condensed" w:cs="Bernard MT Condensed"/>
          <w:color w:val="262626"/>
          <w:sz w:val="144"/>
        </w:rPr>
        <w:t>Jésus</w:t>
      </w:r>
      <w:proofErr w:type="spellEnd"/>
      <w:r>
        <w:rPr>
          <w:rFonts w:ascii="Bernard MT Condensed" w:eastAsia="Bernard MT Condensed" w:hAnsi="Bernard MT Condensed" w:cs="Bernard MT Condensed"/>
          <w:color w:val="262626"/>
          <w:sz w:val="144"/>
        </w:rPr>
        <w:t>,</w:t>
      </w:r>
    </w:p>
    <w:p w14:paraId="4EFBC46B" w14:textId="77777777" w:rsidR="00B25D4B" w:rsidRDefault="00B25D4B" w:rsidP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44"/>
        </w:rPr>
      </w:pPr>
      <w:r>
        <w:object w:dxaOrig="8402" w:dyaOrig="10913" w14:anchorId="48AA1B0F">
          <v:rect id="rectole0000000020" o:spid="_x0000_i1045" style="width:403pt;height:526pt" o:ole="" o:preferrelative="t" stroked="f">
            <v:imagedata r:id="rId44" o:title=""/>
          </v:rect>
          <o:OLEObject Type="Embed" ProgID="StaticMetafile" ShapeID="rectole0000000020" DrawAspect="Content" ObjectID="_1574249801" r:id="rId45"/>
        </w:object>
      </w:r>
    </w:p>
    <w:p w14:paraId="2BAB2F4A" w14:textId="77777777" w:rsidR="001978DE" w:rsidRPr="00B25D4B" w:rsidRDefault="00730EC1" w:rsidP="00B25D4B">
      <w:pPr>
        <w:jc w:val="center"/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</w:pPr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 xml:space="preserve">le Seigneur </w:t>
      </w:r>
      <w:proofErr w:type="spellStart"/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>souverain</w:t>
      </w:r>
      <w:proofErr w:type="spellEnd"/>
      <w:r w:rsidRPr="00B25D4B">
        <w:rPr>
          <w:rFonts w:ascii="Bernard MT Condensed" w:eastAsia="Bernard MT Condensed" w:hAnsi="Bernard MT Condensed" w:cs="Bernard MT Condensed"/>
          <w:color w:val="262626"/>
          <w:sz w:val="126"/>
          <w:szCs w:val="126"/>
        </w:rPr>
        <w:t>.</w:t>
      </w:r>
    </w:p>
    <w:sectPr w:rsidR="001978DE" w:rsidRPr="00B25D4B" w:rsidSect="00B25D4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78DE"/>
    <w:rsid w:val="001978DE"/>
    <w:rsid w:val="00730EC1"/>
    <w:rsid w:val="00B25D4B"/>
    <w:rsid w:val="00CE4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70B52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fontTable" Target="fontTable.xml"/><Relationship Id="rId47" Type="http://schemas.openxmlformats.org/officeDocument/2006/relationships/theme" Target="theme/theme1.xml"/><Relationship Id="rId20" Type="http://schemas.openxmlformats.org/officeDocument/2006/relationships/image" Target="media/image9.wmf"/><Relationship Id="rId21" Type="http://schemas.openxmlformats.org/officeDocument/2006/relationships/oleObject" Target="embeddings/oleObject9.bin"/><Relationship Id="rId22" Type="http://schemas.openxmlformats.org/officeDocument/2006/relationships/image" Target="media/image10.wmf"/><Relationship Id="rId23" Type="http://schemas.openxmlformats.org/officeDocument/2006/relationships/oleObject" Target="embeddings/oleObject10.bin"/><Relationship Id="rId24" Type="http://schemas.openxmlformats.org/officeDocument/2006/relationships/image" Target="media/image11.wmf"/><Relationship Id="rId25" Type="http://schemas.openxmlformats.org/officeDocument/2006/relationships/oleObject" Target="embeddings/oleObject11.bin"/><Relationship Id="rId26" Type="http://schemas.openxmlformats.org/officeDocument/2006/relationships/image" Target="media/image12.wmf"/><Relationship Id="rId27" Type="http://schemas.openxmlformats.org/officeDocument/2006/relationships/oleObject" Target="embeddings/oleObject12.bin"/><Relationship Id="rId28" Type="http://schemas.openxmlformats.org/officeDocument/2006/relationships/image" Target="media/image13.w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wmf"/><Relationship Id="rId5" Type="http://schemas.openxmlformats.org/officeDocument/2006/relationships/oleObject" Target="embeddings/oleObject1.bin"/><Relationship Id="rId30" Type="http://schemas.openxmlformats.org/officeDocument/2006/relationships/image" Target="media/image14.wmf"/><Relationship Id="rId31" Type="http://schemas.openxmlformats.org/officeDocument/2006/relationships/oleObject" Target="embeddings/oleObject14.bin"/><Relationship Id="rId32" Type="http://schemas.openxmlformats.org/officeDocument/2006/relationships/image" Target="media/image15.wmf"/><Relationship Id="rId9" Type="http://schemas.openxmlformats.org/officeDocument/2006/relationships/oleObject" Target="embeddings/oleObject3.bin"/><Relationship Id="rId6" Type="http://schemas.openxmlformats.org/officeDocument/2006/relationships/image" Target="media/image2.wmf"/><Relationship Id="rId7" Type="http://schemas.openxmlformats.org/officeDocument/2006/relationships/oleObject" Target="embeddings/oleObject2.bin"/><Relationship Id="rId8" Type="http://schemas.openxmlformats.org/officeDocument/2006/relationships/image" Target="media/image3.wmf"/><Relationship Id="rId33" Type="http://schemas.openxmlformats.org/officeDocument/2006/relationships/oleObject" Target="embeddings/oleObject15.bin"/><Relationship Id="rId34" Type="http://schemas.openxmlformats.org/officeDocument/2006/relationships/image" Target="media/image16.wmf"/><Relationship Id="rId35" Type="http://schemas.openxmlformats.org/officeDocument/2006/relationships/oleObject" Target="embeddings/oleObject16.bin"/><Relationship Id="rId36" Type="http://schemas.openxmlformats.org/officeDocument/2006/relationships/image" Target="media/image17.wmf"/><Relationship Id="rId10" Type="http://schemas.openxmlformats.org/officeDocument/2006/relationships/image" Target="media/image4.wmf"/><Relationship Id="rId11" Type="http://schemas.openxmlformats.org/officeDocument/2006/relationships/oleObject" Target="embeddings/oleObject4.bin"/><Relationship Id="rId12" Type="http://schemas.openxmlformats.org/officeDocument/2006/relationships/image" Target="media/image5.wmf"/><Relationship Id="rId13" Type="http://schemas.openxmlformats.org/officeDocument/2006/relationships/oleObject" Target="embeddings/oleObject5.bin"/><Relationship Id="rId14" Type="http://schemas.openxmlformats.org/officeDocument/2006/relationships/image" Target="media/image6.wmf"/><Relationship Id="rId15" Type="http://schemas.openxmlformats.org/officeDocument/2006/relationships/oleObject" Target="embeddings/oleObject6.bin"/><Relationship Id="rId16" Type="http://schemas.openxmlformats.org/officeDocument/2006/relationships/image" Target="media/image7.wmf"/><Relationship Id="rId17" Type="http://schemas.openxmlformats.org/officeDocument/2006/relationships/oleObject" Target="embeddings/oleObject7.bin"/><Relationship Id="rId18" Type="http://schemas.openxmlformats.org/officeDocument/2006/relationships/image" Target="media/image8.wmf"/><Relationship Id="rId19" Type="http://schemas.openxmlformats.org/officeDocument/2006/relationships/oleObject" Target="embeddings/oleObject8.bin"/><Relationship Id="rId37" Type="http://schemas.openxmlformats.org/officeDocument/2006/relationships/oleObject" Target="embeddings/oleObject17.bin"/><Relationship Id="rId38" Type="http://schemas.openxmlformats.org/officeDocument/2006/relationships/image" Target="media/image18.wmf"/><Relationship Id="rId39" Type="http://schemas.openxmlformats.org/officeDocument/2006/relationships/oleObject" Target="embeddings/oleObject18.bin"/><Relationship Id="rId40" Type="http://schemas.openxmlformats.org/officeDocument/2006/relationships/image" Target="media/image19.wmf"/><Relationship Id="rId41" Type="http://schemas.openxmlformats.org/officeDocument/2006/relationships/oleObject" Target="embeddings/oleObject19.bin"/><Relationship Id="rId42" Type="http://schemas.openxmlformats.org/officeDocument/2006/relationships/image" Target="media/image20.wmf"/><Relationship Id="rId43" Type="http://schemas.openxmlformats.org/officeDocument/2006/relationships/oleObject" Target="embeddings/oleObject20.bin"/><Relationship Id="rId44" Type="http://schemas.openxmlformats.org/officeDocument/2006/relationships/image" Target="media/image21.wmf"/><Relationship Id="rId45" Type="http://schemas.openxmlformats.org/officeDocument/2006/relationships/oleObject" Target="embeddings/oleObject2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217</Words>
  <Characters>1123</Characters>
  <Application>Microsoft Macintosh Word</Application>
  <DocSecurity>0</DocSecurity>
  <Lines>17</Lines>
  <Paragraphs>3</Paragraphs>
  <ScaleCrop>false</ScaleCrop>
  <LinksUpToDate>false</LinksUpToDate>
  <CharactersWithSpaces>1337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Tamara Fackrell</cp:lastModifiedBy>
  <cp:revision>2</cp:revision>
  <dcterms:created xsi:type="dcterms:W3CDTF">2017-12-08T21:48:00Z</dcterms:created>
  <dcterms:modified xsi:type="dcterms:W3CDTF">2017-12-08T21:48:00Z</dcterms:modified>
</cp:coreProperties>
</file>