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C0431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Hazme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en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la luz de </w:t>
      </w:r>
    </w:p>
    <w:p w14:paraId="52F973BD" w14:textId="240F7DC0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su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amor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caminar</w:t>
      </w:r>
      <w:proofErr w:type="spellEnd"/>
    </w:p>
    <w:p w14:paraId="46D9EC62" w14:textId="60186CB6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1FD22880" wp14:editId="609C1D2F">
            <wp:extent cx="4597400" cy="6616700"/>
            <wp:effectExtent l="0" t="0" r="0" b="12700"/>
            <wp:docPr id="12" name="Picture 12" descr="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E3376" w14:textId="0157FD5B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lastRenderedPageBreak/>
        <w:t>Muéstrame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cómo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a mi Padre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orar</w:t>
      </w:r>
      <w:proofErr w:type="spellEnd"/>
    </w:p>
    <w:p w14:paraId="2018F0C3" w14:textId="509F1EDE" w:rsidR="00602D7A" w:rsidRPr="00602D7A" w:rsidRDefault="00D10C0B" w:rsidP="00602D7A">
      <w:pPr>
        <w:jc w:val="center"/>
        <w:rPr>
          <w:rFonts w:ascii="Bernard MT Condensed" w:hAnsi="Bernard MT Condensed" w:cs="Times New Roman"/>
        </w:rPr>
      </w:pPr>
      <w:r>
        <w:rPr>
          <w:noProof/>
        </w:rPr>
        <w:drawing>
          <wp:inline distT="0" distB="0" distL="0" distR="0" wp14:anchorId="5C47EFE3" wp14:editId="3DFF8585">
            <wp:extent cx="4760091" cy="64287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768" cy="644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939D6" w14:textId="0EB21F9A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Quiero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vivir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como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dijo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Jesús</w:t>
      </w:r>
      <w:proofErr w:type="spellEnd"/>
    </w:p>
    <w:p w14:paraId="638CAE24" w14:textId="4BB6DAA1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5956BD">
        <w:rPr>
          <w:noProof/>
        </w:rPr>
        <w:drawing>
          <wp:inline distT="0" distB="0" distL="0" distR="0" wp14:anchorId="5769027D" wp14:editId="086F1623">
            <wp:extent cx="7124910" cy="6593840"/>
            <wp:effectExtent l="0" t="0" r="12700" b="1016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99" cy="66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18E65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01C08114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Dime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cómo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</w:p>
    <w:p w14:paraId="51247B36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andar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en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la luz.</w:t>
      </w:r>
    </w:p>
    <w:p w14:paraId="7F97A121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770D7003" w14:textId="3138C7F8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053FD0AE" wp14:editId="5EE924E1">
            <wp:extent cx="7124700" cy="5029200"/>
            <wp:effectExtent l="0" t="0" r="12700" b="0"/>
            <wp:docPr id="9" name="Picture 9" descr="https://lh3.googleusercontent.com/8zhGMlcm9idWWoeTAt_A6Gft6f16uoSlN5CBOas-MtrU4cTAlM8VlSYdZqBDIKYpspQ-CIcuy_1Pr1VLE3vgYuVcMNvK1P6dpqvDfIWYnT3saDBX2yn9RxKdFYHaup5vvY9pUo1e9LaYelyJ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8zhGMlcm9idWWoeTAt_A6Gft6f16uoSlN5CBOas-MtrU4cTAlM8VlSYdZqBDIKYpspQ-CIcuy_1Pr1VLE3vgYuVcMNvK1P6dpqvDfIWYnT3saDBX2yn9RxKdFYHaup5vvY9pUo1e9LaYelyJn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1B33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28B0F1FE" w14:textId="77777777" w:rsidR="00602D7A" w:rsidRDefault="00602D7A" w:rsidP="00602D7A">
      <w:pPr>
        <w:jc w:val="center"/>
        <w:rPr>
          <w:rFonts w:ascii="Bernard MT Condensed" w:hAnsi="Bernard MT Condensed" w:cs="Times New Roman"/>
          <w:color w:val="000000"/>
          <w:sz w:val="132"/>
          <w:szCs w:val="132"/>
        </w:rPr>
      </w:pPr>
    </w:p>
    <w:p w14:paraId="2740565F" w14:textId="77777777" w:rsidR="00602D7A" w:rsidRDefault="00602D7A" w:rsidP="00602D7A">
      <w:pPr>
        <w:jc w:val="center"/>
        <w:rPr>
          <w:rFonts w:ascii="Bernard MT Condensed" w:hAnsi="Bernard MT Condensed" w:cs="Times New Roman"/>
          <w:color w:val="000000"/>
          <w:sz w:val="132"/>
          <w:szCs w:val="132"/>
        </w:rPr>
      </w:pPr>
    </w:p>
    <w:p w14:paraId="621353F5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Ven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,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pequeñito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,</w:t>
      </w:r>
    </w:p>
    <w:p w14:paraId="1A88D571" w14:textId="77777777" w:rsidR="00602D7A" w:rsidRDefault="00602D7A" w:rsidP="00602D7A">
      <w:pPr>
        <w:jc w:val="center"/>
        <w:rPr>
          <w:rFonts w:ascii="Bernard MT Condensed" w:hAnsi="Bernard MT Condensed" w:cs="Times New Roman"/>
          <w:color w:val="000000"/>
          <w:sz w:val="132"/>
          <w:szCs w:val="132"/>
        </w:rPr>
      </w:pPr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y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juntos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los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dos</w:t>
      </w:r>
    </w:p>
    <w:p w14:paraId="5646D8CE" w14:textId="46CA55BD" w:rsidR="00D10C0B" w:rsidRPr="00602D7A" w:rsidRDefault="00D10C0B" w:rsidP="00602D7A">
      <w:pPr>
        <w:jc w:val="center"/>
        <w:rPr>
          <w:rFonts w:ascii="Bernard MT Condensed" w:hAnsi="Bernard MT Condensed" w:cs="Times New Roman"/>
        </w:rPr>
      </w:pPr>
      <w:r>
        <w:rPr>
          <w:noProof/>
        </w:rPr>
        <w:drawing>
          <wp:inline distT="0" distB="0" distL="0" distR="0" wp14:anchorId="13BAF497" wp14:editId="06460213">
            <wp:extent cx="5486400" cy="66645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180F" w14:textId="6A3E3DB8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</w:p>
    <w:p w14:paraId="23B4C048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Aprenderemos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las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leyes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de Dios</w:t>
      </w:r>
    </w:p>
    <w:p w14:paraId="684152E9" w14:textId="58DECB5B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28031050" wp14:editId="0E7C7D47">
            <wp:extent cx="5245100" cy="6540500"/>
            <wp:effectExtent l="0" t="0" r="12700" b="12700"/>
            <wp:docPr id="7" name="Picture 7" descr="https://lh6.googleusercontent.com/tKlP5nB--8uWumTg1ndOPKRrS1Ictfxu0IwZP1ccVoCAuQPHEYTkcAdditWwENjlf_TbNIz5t125cqGn04OJidnFnBgheswIzjsg3_j54WDuOKSYOmCzLQKvZdmXPBaSwYuXgJ771IG5J-92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tKlP5nB--8uWumTg1ndOPKRrS1Ictfxu0IwZP1ccVoCAuQPHEYTkcAdditWwENjlf_TbNIz5t125cqGn04OJidnFnBgheswIzjsg3_j54WDuOKSYOmCzLQKvZdmXPBaSwYuXgJ771IG5J-92O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9CCC" w14:textId="765D379E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Para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volver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vivir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con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Jesús</w:t>
      </w:r>
      <w:proofErr w:type="spellEnd"/>
    </w:p>
    <w:p w14:paraId="578A0404" w14:textId="630326DA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1895A69B" wp14:editId="02C53807">
            <wp:extent cx="6858000" cy="5270500"/>
            <wp:effectExtent l="0" t="0" r="0" b="12700"/>
            <wp:docPr id="6" name="Picture 6" descr="https://lh6.googleusercontent.com/jXdeoTPYeXQmgzUBtEY012-EzAjXsYyhKPzgcDO5YYvMwT2oQYNOKTBTJsOGSCtRaSooxiuZJYAtM72NqQPOcImp--IRc_IyhoDUuqo8brllhCYoEwoErlK89y5QZdhKaVwhTH1RNGYyMAj4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jXdeoTPYeXQmgzUBtEY012-EzAjXsYyhKPzgcDO5YYvMwT2oQYNOKTBTJsOGSCtRaSooxiuZJYAtM72NqQPOcImp--IRc_IyhoDUuqo8brllhCYoEwoErlK89y5QZdhKaVwhTH1RNGYyMAj4P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F959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5B480E66" w14:textId="77777777" w:rsidR="00D10C0B" w:rsidRDefault="00D10C0B" w:rsidP="00602D7A">
      <w:pPr>
        <w:jc w:val="center"/>
        <w:rPr>
          <w:rFonts w:ascii="Bernard MT Condensed" w:hAnsi="Bernard MT Condensed" w:cs="Times New Roman"/>
          <w:color w:val="000000"/>
          <w:sz w:val="136"/>
          <w:szCs w:val="136"/>
        </w:rPr>
      </w:pPr>
    </w:p>
    <w:p w14:paraId="0D12BAC1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Para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siempre</w:t>
      </w:r>
      <w:proofErr w:type="spellEnd"/>
    </w:p>
    <w:p w14:paraId="2293356A" w14:textId="712B9D0F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andar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en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la luz</w:t>
      </w:r>
    </w:p>
    <w:p w14:paraId="0474D8F0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11B30FDC" w14:textId="0A3C4495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40253E1C" wp14:editId="6BBE9A8F">
            <wp:extent cx="7124700" cy="5029200"/>
            <wp:effectExtent l="0" t="0" r="12700" b="0"/>
            <wp:docPr id="5" name="Picture 5" descr="https://lh3.googleusercontent.com/8zhGMlcm9idWWoeTAt_A6Gft6f16uoSlN5CBOas-MtrU4cTAlM8VlSYdZqBDIKYpspQ-CIcuy_1Pr1VLE3vgYuVcMNvK1P6dpqvDfIWYnT3saDBX2yn9RxKdFYHaup5vvY9pUo1e9LaYelyJ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8zhGMlcm9idWWoeTAt_A6Gft6f16uoSlN5CBOas-MtrU4cTAlM8VlSYdZqBDIKYpspQ-CIcuy_1Pr1VLE3vgYuVcMNvK1P6dpqvDfIWYnT3saDBX2yn9RxKdFYHaup5vvY9pUo1e9LaYelyJn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419C" w14:textId="77777777" w:rsidR="00D10C0B" w:rsidRDefault="00D10C0B" w:rsidP="00602D7A">
      <w:pPr>
        <w:jc w:val="center"/>
        <w:rPr>
          <w:rFonts w:ascii="Bernard MT Condensed" w:hAnsi="Bernard MT Condensed" w:cs="Times New Roman"/>
          <w:color w:val="000000"/>
          <w:sz w:val="136"/>
          <w:szCs w:val="136"/>
        </w:rPr>
      </w:pPr>
    </w:p>
    <w:p w14:paraId="1D7425E5" w14:textId="6322CC92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Padre, las gracias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queremos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rendir</w:t>
      </w:r>
      <w:proofErr w:type="spellEnd"/>
    </w:p>
    <w:p w14:paraId="0BDE73CC" w14:textId="4213C2C8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6FCC7BAE" wp14:editId="730C833D">
            <wp:extent cx="4292600" cy="6629400"/>
            <wp:effectExtent l="0" t="0" r="0" b="0"/>
            <wp:docPr id="4" name="Picture 4" descr="https://lh3.googleusercontent.com/atPW0kbPmscFwJZwY4lZMheEzox8v-_m95Rq7gFrpOOR4m4aQ4JoTe69EH7HMYPxgCCPIzwwnJZMJSBvZtCWjeNcmmNW7x-4JCA-x8hwMEOs2zGFrNkYTZPQG7PP7IQ4vaOUWyQ90WLAVND1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atPW0kbPmscFwJZwY4lZMheEzox8v-_m95Rq7gFrpOOR4m4aQ4JoTe69EH7HMYPxgCCPIzwwnJZMJSBvZtCWjeNcmmNW7x-4JCA-x8hwMEOs2zGFrNkYTZPQG7PP7IQ4vaOUWyQ90WLAVND18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1606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Pues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nos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enseñas</w:t>
      </w:r>
      <w:proofErr w:type="spellEnd"/>
    </w:p>
    <w:p w14:paraId="4112D7DF" w14:textId="490EE125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la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senda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seguir</w:t>
      </w:r>
      <w:proofErr w:type="spellEnd"/>
    </w:p>
    <w:p w14:paraId="0AF04AE0" w14:textId="2512E0A4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12B1B54E" wp14:editId="5FE31113">
            <wp:extent cx="3441700" cy="6502400"/>
            <wp:effectExtent l="0" t="0" r="12700" b="0"/>
            <wp:docPr id="3" name="Picture 3" descr="::Primary Clip Art:Girl Butterflies F12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Primary Clip Art:Girl Butterflies F12-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52414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A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Ti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loores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cantamos</w:t>
      </w:r>
      <w:proofErr w:type="spellEnd"/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,</w:t>
      </w:r>
    </w:p>
    <w:p w14:paraId="0BF5EFA8" w14:textId="5AE015B1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2"/>
          <w:szCs w:val="132"/>
        </w:rPr>
        <w:t>oh Dios</w:t>
      </w:r>
    </w:p>
    <w:p w14:paraId="74F7B215" w14:textId="6373CDA6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noProof/>
          <w:color w:val="000000"/>
          <w:sz w:val="136"/>
          <w:szCs w:val="136"/>
        </w:rPr>
        <w:drawing>
          <wp:inline distT="0" distB="0" distL="0" distR="0" wp14:anchorId="468524D0" wp14:editId="22A65E13">
            <wp:extent cx="7353300" cy="3403600"/>
            <wp:effectExtent l="0" t="0" r="12700" b="0"/>
            <wp:docPr id="2" name="Picture 2" descr="https://lh5.googleusercontent.com/yCqfa8Ov6h1qEcXDGiBhdVmKDxEumpoa2zKxHEl_K0BBE_cFT0zDTQ5gFiWpDWfDz1XvEt-d2Lwpa0bozHzoJKvp4HzFbWK4U1GiopH7uP_qC8YmcwLMbtGFoEttRulHSBJHbra81CHMAnUY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yCqfa8Ov6h1qEcXDGiBhdVmKDxEumpoa2zKxHEl_K0BBE_cFT0zDTQ5gFiWpDWfDz1XvEt-d2Lwpa0bozHzoJKvp4HzFbWK4U1GiopH7uP_qC8YmcwLMbtGFoEttRulHSBJHbra81CHMAnUYC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7B65B" w14:textId="77777777" w:rsidR="00602D7A" w:rsidRPr="00602D7A" w:rsidRDefault="00602D7A" w:rsidP="00602D7A">
      <w:pPr>
        <w:spacing w:after="240"/>
        <w:rPr>
          <w:rFonts w:ascii="Bernard MT Condensed" w:eastAsia="Times New Roman" w:hAnsi="Bernard MT Condensed" w:cs="Times New Roman"/>
        </w:rPr>
      </w:pPr>
      <w:r w:rsidRPr="00602D7A">
        <w:rPr>
          <w:rFonts w:ascii="Bernard MT Condensed" w:eastAsia="Times New Roman" w:hAnsi="Bernard MT Condensed" w:cs="Times New Roman"/>
        </w:rPr>
        <w:br/>
      </w:r>
    </w:p>
    <w:p w14:paraId="61AD0B8E" w14:textId="77777777" w:rsidR="00D10C0B" w:rsidRDefault="00D10C0B" w:rsidP="00602D7A">
      <w:pPr>
        <w:jc w:val="center"/>
        <w:rPr>
          <w:rFonts w:ascii="Bernard MT Condensed" w:hAnsi="Bernard MT Condensed" w:cs="Times New Roman"/>
          <w:color w:val="000000"/>
          <w:sz w:val="136"/>
          <w:szCs w:val="136"/>
        </w:rPr>
      </w:pPr>
    </w:p>
    <w:p w14:paraId="46A121C6" w14:textId="77777777" w:rsidR="00D10C0B" w:rsidRDefault="00D10C0B" w:rsidP="00602D7A">
      <w:pPr>
        <w:jc w:val="center"/>
        <w:rPr>
          <w:rFonts w:ascii="Bernard MT Condensed" w:hAnsi="Bernard MT Condensed" w:cs="Times New Roman"/>
          <w:color w:val="000000"/>
          <w:sz w:val="136"/>
          <w:szCs w:val="136"/>
        </w:rPr>
      </w:pPr>
    </w:p>
    <w:p w14:paraId="2E9984F1" w14:textId="77777777" w:rsidR="00D10C0B" w:rsidRDefault="00D10C0B" w:rsidP="00602D7A">
      <w:pPr>
        <w:jc w:val="center"/>
        <w:rPr>
          <w:rFonts w:ascii="Bernard MT Condensed" w:hAnsi="Bernard MT Condensed" w:cs="Times New Roman"/>
          <w:color w:val="000000"/>
          <w:sz w:val="136"/>
          <w:szCs w:val="136"/>
        </w:rPr>
      </w:pPr>
    </w:p>
    <w:p w14:paraId="549B9C18" w14:textId="77777777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Juntos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vamos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</w:p>
    <w:p w14:paraId="70C03928" w14:textId="528DED7D" w:rsidR="00602D7A" w:rsidRPr="00602D7A" w:rsidRDefault="00602D7A" w:rsidP="00602D7A">
      <w:pPr>
        <w:jc w:val="center"/>
        <w:rPr>
          <w:rFonts w:ascii="Bernard MT Condensed" w:hAnsi="Bernard MT Condensed" w:cs="Times New Roman"/>
        </w:rPr>
      </w:pPr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a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andar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</w:t>
      </w:r>
      <w:proofErr w:type="spellStart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>en</w:t>
      </w:r>
      <w:proofErr w:type="spellEnd"/>
      <w:r w:rsidRPr="00602D7A">
        <w:rPr>
          <w:rFonts w:ascii="Bernard MT Condensed" w:hAnsi="Bernard MT Condensed" w:cs="Times New Roman"/>
          <w:color w:val="000000"/>
          <w:sz w:val="136"/>
          <w:szCs w:val="136"/>
        </w:rPr>
        <w:t xml:space="preserve"> la luz</w:t>
      </w:r>
    </w:p>
    <w:p w14:paraId="195D97B7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3691F56A" w14:textId="78467F05" w:rsidR="00602D7A" w:rsidRPr="00602D7A" w:rsidRDefault="00D10C0B" w:rsidP="00602D7A">
      <w:pPr>
        <w:jc w:val="center"/>
        <w:rPr>
          <w:rFonts w:ascii="Bernard MT Condensed" w:hAnsi="Bernard MT Condensed" w:cs="Times New Roman"/>
        </w:rPr>
      </w:pPr>
      <w:bookmarkStart w:id="0" w:name="_GoBack"/>
      <w:r>
        <w:rPr>
          <w:noProof/>
        </w:rPr>
        <w:drawing>
          <wp:inline distT="0" distB="0" distL="0" distR="0" wp14:anchorId="4383E9B0" wp14:editId="78D97967">
            <wp:extent cx="5910390" cy="6187440"/>
            <wp:effectExtent l="0" t="0" r="8255" b="1016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38" cy="619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80A440" w14:textId="77777777" w:rsidR="00602D7A" w:rsidRPr="00602D7A" w:rsidRDefault="00602D7A" w:rsidP="00602D7A">
      <w:pPr>
        <w:rPr>
          <w:rFonts w:ascii="Bernard MT Condensed" w:eastAsia="Times New Roman" w:hAnsi="Bernard MT Condensed" w:cs="Times New Roman"/>
        </w:rPr>
      </w:pPr>
    </w:p>
    <w:p w14:paraId="5B827A5B" w14:textId="77777777" w:rsidR="004A1DCD" w:rsidRPr="00602D7A" w:rsidRDefault="00D10C0B">
      <w:pPr>
        <w:rPr>
          <w:rFonts w:ascii="Bernard MT Condensed" w:hAnsi="Bernard MT Condensed"/>
        </w:rPr>
      </w:pPr>
    </w:p>
    <w:sectPr w:rsidR="004A1DCD" w:rsidRPr="00602D7A" w:rsidSect="00602D7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7A2"/>
    <w:rsid w:val="00172BED"/>
    <w:rsid w:val="00602D7A"/>
    <w:rsid w:val="009A7BF9"/>
    <w:rsid w:val="00D10C0B"/>
    <w:rsid w:val="00F4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E4E6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D7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8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75</Words>
  <Characters>346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2017-08-03T01:45:00Z</dcterms:created>
  <dcterms:modified xsi:type="dcterms:W3CDTF">2017-08-03T01:56:00Z</dcterms:modified>
</cp:coreProperties>
</file>