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BEA306" w14:textId="77777777" w:rsidR="00F13769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t xml:space="preserve">Crianças pioneiras tiveram </w:t>
      </w:r>
    </w:p>
    <w:p w14:paraId="7080E7A8" w14:textId="77777777" w:rsidR="00F13769" w:rsidRPr="00CA340A" w:rsidRDefault="00F13769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b/>
          <w:noProof/>
          <w:sz w:val="144"/>
          <w:szCs w:val="144"/>
        </w:rPr>
        <w:drawing>
          <wp:inline distT="0" distB="0" distL="0" distR="0" wp14:anchorId="2D122B48" wp14:editId="2D132A58">
            <wp:extent cx="5362089" cy="5267325"/>
            <wp:effectExtent l="2540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77" cy="52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40701" w14:textId="77777777" w:rsidR="00CA340A" w:rsidRPr="00CA340A" w:rsidRDefault="003A0F79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>
        <w:rPr>
          <w:rFonts w:ascii="Bernard MT Condensed" w:hAnsi="Bernard MT Condensed"/>
          <w:b/>
          <w:sz w:val="144"/>
          <w:szCs w:val="144"/>
        </w:rPr>
        <w:t>que andar, andar</w:t>
      </w:r>
    </w:p>
    <w:p w14:paraId="78CD6549" w14:textId="77777777" w:rsidR="00CA340A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</w:p>
    <w:p w14:paraId="7AB39D00" w14:textId="77777777" w:rsidR="00CA340A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lastRenderedPageBreak/>
        <w:t xml:space="preserve">Mas alegravam </w:t>
      </w:r>
    </w:p>
    <w:p w14:paraId="579AF006" w14:textId="77777777" w:rsidR="00F13769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t xml:space="preserve">sua jornada </w:t>
      </w:r>
    </w:p>
    <w:p w14:paraId="6DF70D17" w14:textId="77777777" w:rsidR="00CA340A" w:rsidRPr="00CA340A" w:rsidRDefault="00F13769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b/>
          <w:noProof/>
          <w:sz w:val="144"/>
          <w:szCs w:val="144"/>
        </w:rPr>
        <w:drawing>
          <wp:inline distT="0" distB="0" distL="0" distR="0" wp14:anchorId="534C4CDB" wp14:editId="312D5410">
            <wp:extent cx="5510852" cy="5489575"/>
            <wp:effectExtent l="25400" t="0" r="94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52" cy="548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E0F4F" w14:textId="77777777" w:rsidR="00CA340A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t xml:space="preserve">a cantar, cantar </w:t>
      </w:r>
    </w:p>
    <w:p w14:paraId="4B5E2F87" w14:textId="77777777" w:rsidR="00CA340A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lastRenderedPageBreak/>
        <w:t xml:space="preserve">Sempre dispostas </w:t>
      </w:r>
    </w:p>
    <w:p w14:paraId="7752221C" w14:textId="77777777" w:rsidR="00F13769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t>a ajudar</w:t>
      </w:r>
    </w:p>
    <w:p w14:paraId="24F384BC" w14:textId="77777777" w:rsidR="00CA340A" w:rsidRPr="00CA340A" w:rsidRDefault="00BF2873" w:rsidP="00BF2873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noProof/>
          <w:sz w:val="144"/>
          <w:szCs w:val="144"/>
        </w:rPr>
        <w:drawing>
          <wp:inline distT="0" distB="0" distL="0" distR="0" wp14:anchorId="32FEAFDF" wp14:editId="6FADD17B">
            <wp:extent cx="6620829" cy="4700789"/>
            <wp:effectExtent l="19050" t="0" r="8571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24" cy="47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40A" w:rsidRPr="00CA340A">
        <w:rPr>
          <w:rFonts w:ascii="Bernard MT Condensed" w:hAnsi="Bernard MT Condensed"/>
          <w:b/>
          <w:sz w:val="144"/>
          <w:szCs w:val="144"/>
        </w:rPr>
        <w:t xml:space="preserve">sem esquecer </w:t>
      </w:r>
    </w:p>
    <w:p w14:paraId="2D37DDD1" w14:textId="77777777" w:rsidR="00F13769" w:rsidRPr="00CA340A" w:rsidRDefault="00CA340A" w:rsidP="00BF2873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t>também de orar</w:t>
      </w:r>
    </w:p>
    <w:p w14:paraId="53455345" w14:textId="77777777" w:rsidR="00F13769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lastRenderedPageBreak/>
        <w:t>Dia após dia</w:t>
      </w:r>
    </w:p>
    <w:p w14:paraId="25986EB0" w14:textId="77777777" w:rsidR="00CA340A" w:rsidRPr="00CA340A" w:rsidRDefault="00CA340A" w:rsidP="00F13769">
      <w:pPr>
        <w:jc w:val="center"/>
        <w:rPr>
          <w:rFonts w:ascii="Bernard MT Condensed" w:hAnsi="Bernard MT Condensed"/>
          <w:b/>
          <w:sz w:val="144"/>
          <w:szCs w:val="144"/>
        </w:rPr>
      </w:pPr>
      <w:r>
        <w:rPr>
          <w:rFonts w:ascii="Bernard MT Condensed" w:hAnsi="Bernard MT Condensed"/>
          <w:b/>
          <w:sz w:val="144"/>
          <w:szCs w:val="144"/>
        </w:rPr>
        <w:t>i</w:t>
      </w:r>
      <w:r w:rsidRPr="00CA340A">
        <w:rPr>
          <w:rFonts w:ascii="Bernard MT Condensed" w:hAnsi="Bernard MT Condensed"/>
          <w:b/>
          <w:sz w:val="144"/>
          <w:szCs w:val="144"/>
        </w:rPr>
        <w:t>am cantando</w:t>
      </w:r>
    </w:p>
    <w:p w14:paraId="63DB09A3" w14:textId="77777777" w:rsidR="00BF2873" w:rsidRPr="00CA340A" w:rsidRDefault="00BF2873" w:rsidP="00BF2873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b/>
          <w:noProof/>
          <w:sz w:val="144"/>
          <w:szCs w:val="144"/>
        </w:rPr>
        <w:drawing>
          <wp:inline distT="0" distB="0" distL="0" distR="0" wp14:anchorId="7A4A42DB" wp14:editId="0DF3D069">
            <wp:extent cx="4095840" cy="5069986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69" cy="50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D98CA" w14:textId="77777777" w:rsidR="009D4836" w:rsidRDefault="00CA340A" w:rsidP="00BF2873">
      <w:pPr>
        <w:jc w:val="center"/>
        <w:rPr>
          <w:rFonts w:ascii="Bernard MT Condensed" w:hAnsi="Bernard MT Condensed"/>
          <w:b/>
          <w:sz w:val="144"/>
          <w:szCs w:val="144"/>
        </w:rPr>
      </w:pPr>
      <w:r w:rsidRPr="00CA340A">
        <w:rPr>
          <w:rFonts w:ascii="Bernard MT Condensed" w:hAnsi="Bernard MT Condensed"/>
          <w:b/>
          <w:sz w:val="144"/>
          <w:szCs w:val="144"/>
        </w:rPr>
        <w:t xml:space="preserve">a andar, andar </w:t>
      </w:r>
    </w:p>
    <w:p w14:paraId="55AB70C5" w14:textId="77777777" w:rsidR="00F13769" w:rsidRPr="00CA340A" w:rsidRDefault="003A0F79" w:rsidP="00BF2873">
      <w:pPr>
        <w:jc w:val="center"/>
        <w:rPr>
          <w:rFonts w:ascii="Bernard MT Condensed" w:hAnsi="Bernard MT Condensed"/>
          <w:b/>
          <w:sz w:val="144"/>
          <w:szCs w:val="144"/>
        </w:rPr>
      </w:pPr>
      <w:r>
        <w:rPr>
          <w:rFonts w:ascii="Bernard MT Condensed" w:hAnsi="Bernard MT Condensed"/>
          <w:b/>
          <w:sz w:val="144"/>
          <w:szCs w:val="144"/>
        </w:rPr>
        <w:t>e andar</w:t>
      </w:r>
      <w:bookmarkStart w:id="0" w:name="_GoBack"/>
      <w:bookmarkEnd w:id="0"/>
    </w:p>
    <w:sectPr w:rsidR="00F13769" w:rsidRPr="00CA340A" w:rsidSect="007D44D3">
      <w:pgSz w:w="12240" w:h="15840"/>
      <w:pgMar w:top="245" w:right="245" w:bottom="245" w:left="24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E3EA5"/>
    <w:rsid w:val="00034793"/>
    <w:rsid w:val="001355A7"/>
    <w:rsid w:val="00176811"/>
    <w:rsid w:val="002B2B08"/>
    <w:rsid w:val="002F69F2"/>
    <w:rsid w:val="00341087"/>
    <w:rsid w:val="003A0F79"/>
    <w:rsid w:val="004551BE"/>
    <w:rsid w:val="00597E32"/>
    <w:rsid w:val="005A17C4"/>
    <w:rsid w:val="005E3EA5"/>
    <w:rsid w:val="00636413"/>
    <w:rsid w:val="006553F7"/>
    <w:rsid w:val="00684E50"/>
    <w:rsid w:val="007D2199"/>
    <w:rsid w:val="007D44D3"/>
    <w:rsid w:val="008C0A5D"/>
    <w:rsid w:val="0090666A"/>
    <w:rsid w:val="009B23DE"/>
    <w:rsid w:val="009D4836"/>
    <w:rsid w:val="00A21BA8"/>
    <w:rsid w:val="00A71147"/>
    <w:rsid w:val="00B262C1"/>
    <w:rsid w:val="00BF2873"/>
    <w:rsid w:val="00C43DCC"/>
    <w:rsid w:val="00CA340A"/>
    <w:rsid w:val="00CF20BC"/>
    <w:rsid w:val="00D025D0"/>
    <w:rsid w:val="00D31181"/>
    <w:rsid w:val="00DF6BA4"/>
    <w:rsid w:val="00E546E4"/>
    <w:rsid w:val="00EB7601"/>
    <w:rsid w:val="00F137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B64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1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4</Pages>
  <Words>30</Words>
  <Characters>175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5</cp:revision>
  <dcterms:created xsi:type="dcterms:W3CDTF">2017-02-26T07:46:00Z</dcterms:created>
  <dcterms:modified xsi:type="dcterms:W3CDTF">2017-09-11T20:38:00Z</dcterms:modified>
</cp:coreProperties>
</file>